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4C1C">
      <w:pPr>
        <w:rPr>
          <w:rFonts w:hint="eastAsia" w:ascii="宋体" w:hAnsi="宋体"/>
          <w:b/>
          <w:w w:val="150"/>
          <w:sz w:val="52"/>
        </w:rPr>
      </w:pPr>
      <w:bookmarkStart w:id="8" w:name="_GoBack"/>
      <w:bookmarkEnd w:id="8"/>
    </w:p>
    <w:p w14:paraId="4ECFF0CD">
      <w:pPr>
        <w:rPr>
          <w:rFonts w:hint="eastAsia" w:ascii="宋体" w:hAnsi="宋体"/>
          <w:b/>
          <w:w w:val="150"/>
          <w:sz w:val="52"/>
        </w:rPr>
      </w:pPr>
    </w:p>
    <w:p w14:paraId="1C1CE2AE">
      <w:pPr>
        <w:jc w:val="center"/>
        <w:rPr>
          <w:rFonts w:hint="eastAsia" w:ascii="黑体" w:hAnsi="宋体" w:eastAsia="黑体"/>
          <w:b/>
          <w:w w:val="150"/>
          <w:sz w:val="84"/>
          <w:szCs w:val="84"/>
        </w:rPr>
      </w:pPr>
      <w:r>
        <w:rPr>
          <w:rFonts w:hint="eastAsia" w:ascii="黑体" w:hAnsi="宋体" w:eastAsia="黑体"/>
          <w:b/>
          <w:w w:val="150"/>
          <w:sz w:val="84"/>
          <w:szCs w:val="84"/>
          <w:lang w:val="en-US" w:eastAsia="zh-CN"/>
        </w:rPr>
        <w:t>询 价</w:t>
      </w:r>
      <w:r>
        <w:rPr>
          <w:rFonts w:hint="eastAsia" w:ascii="黑体" w:hAnsi="宋体" w:eastAsia="黑体"/>
          <w:b/>
          <w:w w:val="150"/>
          <w:sz w:val="84"/>
          <w:szCs w:val="84"/>
        </w:rPr>
        <w:t xml:space="preserve"> 文 件</w:t>
      </w:r>
    </w:p>
    <w:p w14:paraId="00D9CAD8">
      <w:pPr>
        <w:jc w:val="center"/>
        <w:rPr>
          <w:rFonts w:hint="eastAsia"/>
          <w:b/>
          <w:bCs/>
          <w:sz w:val="48"/>
          <w:szCs w:val="48"/>
        </w:rPr>
      </w:pPr>
    </w:p>
    <w:p w14:paraId="797D2284">
      <w:pPr>
        <w:rPr>
          <w:rFonts w:hint="eastAsia" w:ascii="宋体" w:hAnsi="宋体"/>
          <w:sz w:val="44"/>
          <w:szCs w:val="44"/>
        </w:rPr>
      </w:pPr>
    </w:p>
    <w:p w14:paraId="264E2445"/>
    <w:p w14:paraId="64DF88DD"/>
    <w:p w14:paraId="5C3F476E">
      <w:pPr>
        <w:tabs>
          <w:tab w:val="left" w:pos="1140"/>
        </w:tabs>
        <w:rPr>
          <w:rFonts w:hint="eastAsia" w:ascii="Arial" w:hAnsi="Arial"/>
          <w:sz w:val="32"/>
        </w:rPr>
      </w:pPr>
    </w:p>
    <w:p w14:paraId="365E6528">
      <w:pPr>
        <w:tabs>
          <w:tab w:val="left" w:pos="1140"/>
        </w:tabs>
        <w:rPr>
          <w:rFonts w:ascii="Arial" w:hAnsi="Arial"/>
          <w:sz w:val="32"/>
        </w:rPr>
      </w:pPr>
    </w:p>
    <w:p w14:paraId="2227A012">
      <w:pPr>
        <w:tabs>
          <w:tab w:val="left" w:pos="1140"/>
        </w:tabs>
        <w:rPr>
          <w:rFonts w:ascii="Arial" w:hAnsi="Arial"/>
          <w:sz w:val="32"/>
        </w:rPr>
      </w:pPr>
    </w:p>
    <w:p w14:paraId="269107FD">
      <w:pPr>
        <w:spacing w:line="360" w:lineRule="auto"/>
        <w:ind w:firstLine="1063" w:firstLineChars="295"/>
        <w:rPr>
          <w:rFonts w:hint="eastAsia" w:ascii="黑体" w:hAnsi="Arial" w:eastAsia="黑体" w:cs="Arial"/>
          <w:b/>
          <w:sz w:val="36"/>
          <w:szCs w:val="36"/>
          <w:u w:val="single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宋体" w:eastAsia="黑体"/>
          <w:b/>
          <w:sz w:val="36"/>
          <w:szCs w:val="36"/>
        </w:rPr>
        <w:t>编号：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>JXLXCG202607001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</w:t>
      </w:r>
      <w:r>
        <w:rPr>
          <w:rFonts w:hint="eastAsia" w:ascii="黑体" w:hAnsi="Arial" w:eastAsia="黑体" w:cs="Arial"/>
          <w:b/>
          <w:sz w:val="36"/>
          <w:szCs w:val="36"/>
          <w:u w:val="single"/>
          <w:lang w:val="en-US" w:eastAsia="zh-CN"/>
        </w:rPr>
        <w:t xml:space="preserve">        </w:t>
      </w:r>
      <w:r>
        <w:rPr>
          <w:rFonts w:hint="eastAsia" w:ascii="黑体" w:hAnsi="Arial" w:eastAsia="黑体" w:cs="Arial"/>
          <w:b/>
          <w:sz w:val="36"/>
          <w:szCs w:val="36"/>
          <w:u w:val="single"/>
        </w:rPr>
        <w:t xml:space="preserve">    </w:t>
      </w:r>
    </w:p>
    <w:p w14:paraId="67EB4554">
      <w:pPr>
        <w:spacing w:line="360" w:lineRule="auto"/>
        <w:ind w:left="3021" w:leftChars="495" w:hanging="1982" w:hangingChars="550"/>
        <w:rPr>
          <w:rFonts w:hint="default" w:ascii="黑体" w:hAnsi="宋体" w:eastAsia="黑体"/>
          <w:b/>
          <w:sz w:val="36"/>
          <w:szCs w:val="36"/>
          <w:u w:val="single"/>
          <w:lang w:val="en-US" w:eastAsia="zh-CN"/>
        </w:rPr>
      </w:pPr>
      <w:r>
        <w:rPr>
          <w:rFonts w:hint="eastAsia" w:ascii="黑体" w:hAnsi="宋体" w:eastAsia="黑体"/>
          <w:b/>
          <w:sz w:val="36"/>
          <w:szCs w:val="36"/>
        </w:rPr>
        <w:t>项目名称：</w:t>
      </w:r>
      <w:r>
        <w:rPr>
          <w:rFonts w:hint="eastAsia" w:ascii="黑体" w:hAnsi="宋体" w:eastAsia="黑体"/>
          <w:b/>
          <w:sz w:val="36"/>
          <w:szCs w:val="36"/>
          <w:u w:val="single"/>
          <w:lang w:val="en-US" w:eastAsia="zh-CN"/>
        </w:rPr>
        <w:t xml:space="preserve"> 2026年世界职业院校技能大赛争夺赛商贸赛道技术服务建设项目  </w:t>
      </w:r>
    </w:p>
    <w:p w14:paraId="466D7140">
      <w:pPr>
        <w:rPr>
          <w:rFonts w:hint="eastAsia"/>
          <w:sz w:val="24"/>
        </w:rPr>
      </w:pPr>
    </w:p>
    <w:p w14:paraId="7B915218">
      <w:pPr>
        <w:rPr>
          <w:rFonts w:hint="eastAsia"/>
        </w:rPr>
      </w:pPr>
    </w:p>
    <w:p w14:paraId="783C4EB7">
      <w:pPr>
        <w:rPr>
          <w:rFonts w:hint="eastAsia"/>
        </w:rPr>
      </w:pPr>
    </w:p>
    <w:p w14:paraId="2F028F16">
      <w:pPr>
        <w:rPr>
          <w:rFonts w:hint="eastAsia"/>
        </w:rPr>
      </w:pPr>
    </w:p>
    <w:p w14:paraId="2A0FA841">
      <w:pPr>
        <w:rPr>
          <w:rFonts w:hint="eastAsia"/>
        </w:rPr>
      </w:pPr>
    </w:p>
    <w:p w14:paraId="51468BDC">
      <w:pPr>
        <w:rPr>
          <w:rFonts w:hint="eastAsia"/>
        </w:rPr>
      </w:pPr>
    </w:p>
    <w:p w14:paraId="17894785">
      <w:pPr>
        <w:rPr>
          <w:rFonts w:hint="eastAsia"/>
        </w:rPr>
      </w:pPr>
    </w:p>
    <w:p w14:paraId="1F2C684E">
      <w:pPr>
        <w:rPr>
          <w:rFonts w:hint="eastAsia"/>
        </w:rPr>
      </w:pPr>
    </w:p>
    <w:p w14:paraId="4140DDE4">
      <w:pPr>
        <w:rPr>
          <w:rFonts w:hint="eastAsia"/>
        </w:rPr>
      </w:pPr>
    </w:p>
    <w:p w14:paraId="6BB6996D"/>
    <w:p w14:paraId="23EC98A8">
      <w:pPr>
        <w:pStyle w:val="2"/>
        <w:spacing w:before="0" w:after="0" w:line="240" w:lineRule="auto"/>
        <w:jc w:val="center"/>
        <w:rPr>
          <w:rFonts w:hint="eastAsia" w:ascii="黑体" w:hAnsi="宋体"/>
          <w:b/>
          <w:sz w:val="36"/>
          <w:szCs w:val="36"/>
          <w:lang w:eastAsia="zh-CN"/>
        </w:rPr>
      </w:pPr>
      <w:r>
        <w:rPr>
          <w:rFonts w:hint="eastAsia" w:ascii="黑体" w:hAnsi="宋体"/>
          <w:b/>
          <w:sz w:val="36"/>
          <w:szCs w:val="36"/>
          <w:lang w:eastAsia="zh-CN"/>
        </w:rPr>
        <w:t>晋江市晋兴职业中专学校</w:t>
      </w:r>
    </w:p>
    <w:p w14:paraId="0BE31A44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u w:val="none"/>
          <w:lang w:eastAsia="zh-CN"/>
        </w:rPr>
      </w:pP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 202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>6</w:t>
      </w:r>
      <w:r>
        <w:rPr>
          <w:rFonts w:hint="eastAsia" w:ascii="黑体" w:hAnsi="宋体" w:eastAsia="黑体"/>
          <w:b/>
          <w:sz w:val="36"/>
          <w:szCs w:val="36"/>
          <w:u w:val="none"/>
        </w:rPr>
        <w:t xml:space="preserve"> 年</w:t>
      </w:r>
      <w:r>
        <w:rPr>
          <w:rFonts w:hint="eastAsia" w:ascii="黑体" w:hAnsi="宋体"/>
          <w:b/>
          <w:sz w:val="36"/>
          <w:szCs w:val="36"/>
          <w:u w:val="none"/>
          <w:lang w:val="en-US" w:eastAsia="zh-CN"/>
        </w:rPr>
        <w:t xml:space="preserve"> 7 </w:t>
      </w:r>
      <w:r>
        <w:rPr>
          <w:rFonts w:hint="eastAsia" w:ascii="黑体" w:hAnsi="宋体" w:eastAsia="黑体"/>
          <w:b/>
          <w:sz w:val="36"/>
          <w:szCs w:val="36"/>
          <w:u w:val="none"/>
        </w:rPr>
        <w:t>月</w:t>
      </w:r>
    </w:p>
    <w:p w14:paraId="1037D754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none"/>
        </w:rPr>
      </w:pPr>
    </w:p>
    <w:p w14:paraId="21D113E8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15A0697F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  <w:lang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188185F2">
      <w:pPr>
        <w:pStyle w:val="2"/>
        <w:spacing w:before="0" w:after="0" w:line="240" w:lineRule="auto"/>
        <w:jc w:val="center"/>
        <w:rPr>
          <w:rFonts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晋兴职校2026年世界职业院校技能大赛争夺赛商贸赛道技术服务建设项目询价公</w:t>
      </w:r>
      <w:r>
        <w:rPr>
          <w:rFonts w:hint="eastAsia" w:ascii="黑体" w:hAnsi="黑体"/>
          <w:sz w:val="28"/>
          <w:szCs w:val="28"/>
        </w:rPr>
        <w:t>告</w:t>
      </w:r>
    </w:p>
    <w:p w14:paraId="663B6AF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000000"/>
          <w:kern w:val="0"/>
          <w:szCs w:val="21"/>
          <w:u w:val="single"/>
        </w:rPr>
      </w:pPr>
    </w:p>
    <w:p w14:paraId="55FE1C4C">
      <w:pPr>
        <w:widowControl/>
        <w:shd w:val="clear" w:color="auto" w:fill="FFFFFF"/>
        <w:spacing w:line="400" w:lineRule="exact"/>
        <w:ind w:firstLine="48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u w:val="single"/>
          <w:lang w:eastAsia="zh-CN"/>
        </w:rPr>
        <w:t>晋江市晋兴职业中专学校</w:t>
      </w:r>
      <w:r>
        <w:rPr>
          <w:rFonts w:hint="eastAsia" w:ascii="宋体" w:hAnsi="宋体" w:cs="宋体"/>
          <w:color w:val="000000"/>
          <w:kern w:val="0"/>
          <w:szCs w:val="21"/>
        </w:rPr>
        <w:t>对</w:t>
      </w:r>
      <w:r>
        <w:rPr>
          <w:rFonts w:hint="eastAsia" w:ascii="宋体" w:hAnsi="宋体" w:cs="宋体"/>
          <w:color w:val="000000"/>
          <w:kern w:val="0"/>
          <w:szCs w:val="21"/>
          <w:u w:val="single"/>
          <w:lang w:val="en-US" w:eastAsia="zh-CN"/>
        </w:rPr>
        <w:t>2026年世界职业院校技能大赛争夺赛商贸赛道技术服务建设项目</w:t>
      </w:r>
      <w:r>
        <w:rPr>
          <w:rFonts w:hint="eastAsia" w:ascii="宋体" w:hAnsi="宋体" w:cs="宋体"/>
          <w:color w:val="000000"/>
          <w:kern w:val="0"/>
          <w:szCs w:val="21"/>
        </w:rPr>
        <w:t>进行公开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000000"/>
          <w:kern w:val="0"/>
          <w:szCs w:val="21"/>
        </w:rPr>
        <w:t>，现邀请符合资格条件的供应商前来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参与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25BB88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-SA"/>
        </w:rPr>
        <w:t>一、项目基本信息</w:t>
      </w:r>
    </w:p>
    <w:p w14:paraId="0B50802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1、项目名称：晋江市晋兴职业中专学校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2026年世界职业院校技能大赛争夺赛商贸赛道技术服务建设项目</w:t>
      </w:r>
    </w:p>
    <w:p w14:paraId="2A7B4D4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预算金额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19.7万元</w:t>
      </w:r>
    </w:p>
    <w:p w14:paraId="6D52C9E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default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3、建设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内容及技术要求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：</w:t>
      </w:r>
      <w:r>
        <w:rPr>
          <w:rFonts w:hint="eastAsia" w:cs="宋体"/>
          <w:b/>
          <w:bCs/>
          <w:color w:val="000000"/>
          <w:kern w:val="0"/>
          <w:sz w:val="21"/>
          <w:szCs w:val="21"/>
          <w:lang w:val="en-US" w:eastAsia="zh-CN" w:bidi="ar-SA"/>
        </w:rPr>
        <w:t>见询价公告附件。</w:t>
      </w:r>
    </w:p>
    <w:p w14:paraId="77F8A8F7">
      <w:pPr>
        <w:widowControl/>
        <w:shd w:val="clear" w:color="auto" w:fill="FFFFFF"/>
        <w:spacing w:line="400" w:lineRule="exact"/>
        <w:ind w:firstLine="420" w:firstLine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二、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供应商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要求：</w:t>
      </w:r>
      <w:r>
        <w:rPr>
          <w:rFonts w:hint="eastAsia" w:ascii="宋体" w:hAnsi="宋体" w:cs="宋体"/>
          <w:color w:val="000000"/>
          <w:kern w:val="0"/>
          <w:szCs w:val="21"/>
        </w:rPr>
        <w:t>符合《中华人民共和国政府采购法》第二十二条规定条件；应具有本次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货物或服务的经营范围,并在工商、税务机关登记注册；本项目不接受联合体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报价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 w14:paraId="6D8050D5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三、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</w:rPr>
        <w:t>相关时间信息</w:t>
      </w:r>
    </w:p>
    <w:p w14:paraId="091C7D15">
      <w:pPr>
        <w:widowControl/>
        <w:shd w:val="clear" w:color="auto" w:fill="FFFFFF"/>
        <w:spacing w:line="400" w:lineRule="exact"/>
        <w:ind w:firstLine="480"/>
        <w:jc w:val="left"/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1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cs="宋体" w:eastAsiaTheme="minorEastAsia"/>
          <w:color w:val="000000"/>
          <w:kern w:val="0"/>
          <w:szCs w:val="21"/>
          <w:lang w:eastAsia="zh-CN"/>
        </w:rPr>
        <w:t>公告时间</w:t>
      </w:r>
      <w:r>
        <w:rPr>
          <w:rFonts w:hint="eastAsia" w:ascii="宋体" w:hAnsi="宋体" w:cs="宋体"/>
          <w:color w:val="000000"/>
          <w:kern w:val="0"/>
          <w:szCs w:val="21"/>
        </w:rPr>
        <w:t>: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本次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询价</w:t>
      </w:r>
      <w:r>
        <w:rPr>
          <w:rFonts w:hint="eastAsia" w:ascii="宋体" w:hAnsi="宋体" w:cs="宋体"/>
          <w:color w:val="auto"/>
          <w:kern w:val="0"/>
          <w:szCs w:val="21"/>
        </w:rPr>
        <w:t>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color w:val="auto"/>
          <w:kern w:val="0"/>
          <w:szCs w:val="21"/>
        </w:rPr>
        <w:t>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color w:val="auto"/>
          <w:kern w:val="0"/>
          <w:szCs w:val="21"/>
        </w:rPr>
        <w:t>网站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http://www.jjjxzx.cn/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新闻动态</w:t>
      </w:r>
      <w:r>
        <w:rPr>
          <w:rFonts w:hint="eastAsia" w:ascii="宋体" w:hAnsi="宋体" w:cs="宋体"/>
          <w:color w:val="auto"/>
          <w:kern w:val="0"/>
          <w:szCs w:val="21"/>
        </w:rPr>
        <w:t>→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招投采购</w:t>
      </w:r>
      <w:r>
        <w:rPr>
          <w:rFonts w:hint="eastAsia" w:ascii="宋体" w:hAnsi="宋体" w:cs="宋体"/>
          <w:color w:val="auto"/>
          <w:kern w:val="0"/>
          <w:szCs w:val="21"/>
        </w:rPr>
        <w:t>专栏）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进行公告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；</w:t>
      </w:r>
    </w:p>
    <w:p w14:paraId="5044E51D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color w:val="auto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2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、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递交截止时间：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eastAsia="zh-CN"/>
        </w:rPr>
        <w:t>请有意向的潜在供应商于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16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上午11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: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0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auto"/>
          <w:kern w:val="0"/>
          <w:szCs w:val="21"/>
          <w:u w:val="single"/>
        </w:rPr>
        <w:t>止</w:t>
      </w:r>
      <w:r>
        <w:rPr>
          <w:rFonts w:hint="eastAsia" w:ascii="宋体" w:hAnsi="宋体" w:cs="宋体"/>
          <w:color w:val="auto"/>
          <w:kern w:val="0"/>
          <w:szCs w:val="21"/>
        </w:rPr>
        <w:t>（北京时间）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将相关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  <w:lang w:val="en-US" w:eastAsia="zh-CN"/>
        </w:rPr>
        <w:t>纸质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材料密封提交到</w:t>
      </w:r>
      <w:r>
        <w:rPr>
          <w:rFonts w:hint="eastAsia" w:ascii="宋体" w:hAnsi="宋体" w:cs="宋体" w:eastAsiaTheme="minorEastAsia"/>
          <w:color w:val="auto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 xml:space="preserve"> 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eastAsia="zh-CN"/>
        </w:rPr>
        <w:t>晋兴职校（陶英校区）陶英楼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  <w:lang w:val="en-US" w:eastAsia="zh-CN"/>
        </w:rPr>
        <w:t>201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u w:val="single"/>
        </w:rPr>
        <w:t>总务处</w:t>
      </w:r>
      <w:r>
        <w:rPr>
          <w:rFonts w:hint="eastAsia" w:cs="宋体" w:asciiTheme="minorEastAsia" w:hAnsiTheme="minorEastAsia" w:eastAsiaTheme="minorEastAsia"/>
          <w:bCs/>
          <w:color w:val="auto"/>
          <w:kern w:val="0"/>
          <w:szCs w:val="21"/>
        </w:rPr>
        <w:t>，</w:t>
      </w:r>
      <w:r>
        <w:rPr>
          <w:rFonts w:hint="eastAsia" w:cs="宋体" w:asciiTheme="minorEastAsia" w:hAnsiTheme="minorEastAsia" w:eastAsiaTheme="minorEastAsia"/>
          <w:color w:val="auto"/>
          <w:kern w:val="0"/>
          <w:szCs w:val="21"/>
        </w:rPr>
        <w:t>逾期送达恕不接受</w:t>
      </w:r>
      <w:r>
        <w:rPr>
          <w:rFonts w:hint="eastAsia" w:ascii="宋体" w:hAnsi="宋体" w:cs="宋体"/>
          <w:color w:val="auto"/>
          <w:kern w:val="0"/>
          <w:szCs w:val="21"/>
        </w:rPr>
        <w:t>。</w:t>
      </w:r>
      <w:r>
        <w:rPr>
          <w:rFonts w:hint="eastAsia" w:ascii="宋体" w:hAnsi="宋体" w:cs="宋体"/>
          <w:color w:val="auto"/>
          <w:kern w:val="0"/>
          <w:szCs w:val="21"/>
          <w:lang w:val="en-US" w:eastAsia="zh-CN"/>
        </w:rPr>
        <w:t>同时报价材料也应在规定时间内提交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电子扫描版，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发送至</w:t>
      </w:r>
      <w:r>
        <w:rPr>
          <w:rFonts w:hint="eastAsia" w:ascii="宋体" w:hAnsi="宋体" w:cs="宋体"/>
          <w:b/>
          <w:bCs/>
          <w:color w:val="auto"/>
          <w:kern w:val="0"/>
          <w:szCs w:val="21"/>
          <w:lang w:val="en-US" w:eastAsia="zh-CN"/>
        </w:rPr>
        <w:t>jxzxzwc163@163.com</w:t>
      </w:r>
      <w:r>
        <w:rPr>
          <w:rFonts w:hint="eastAsia" w:ascii="宋体" w:hAnsi="宋体" w:cs="宋体"/>
          <w:b/>
          <w:bCs/>
          <w:color w:val="auto"/>
          <w:kern w:val="0"/>
          <w:szCs w:val="21"/>
        </w:rPr>
        <w:t>邮箱。</w:t>
      </w:r>
    </w:p>
    <w:p w14:paraId="0A4C81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四、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Cs w:val="21"/>
          <w:lang w:val="en-US" w:eastAsia="zh-CN"/>
        </w:rPr>
        <w:t>报价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材料组成和密封</w:t>
      </w:r>
      <w:r>
        <w:rPr>
          <w:rFonts w:hint="eastAsia" w:ascii="宋体" w:hAnsi="宋体" w:cs="宋体"/>
          <w:color w:val="000000"/>
          <w:kern w:val="0"/>
          <w:szCs w:val="21"/>
        </w:rPr>
        <w:t>（相关文本格式见附件）</w:t>
      </w:r>
    </w:p>
    <w:p w14:paraId="48ECD6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1、</w:t>
      </w:r>
      <w:r>
        <w:rPr>
          <w:rFonts w:hint="eastAsia" w:ascii="宋体" w:hAnsi="宋体" w:cs="宋体"/>
          <w:color w:val="000000"/>
          <w:kern w:val="0"/>
          <w:szCs w:val="21"/>
        </w:rPr>
        <w:t>报价书[报价应包括：设备价（包括硬件、软件）、运至合同指定地点的运输费、安装费（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包括损耗、额外材料等）、保险费、安装、技术培训费、各种税费及所涉及的相关费用</w:t>
      </w:r>
      <w:r>
        <w:rPr>
          <w:rFonts w:hint="eastAsia" w:ascii="宋体" w:hAnsi="宋体" w:cs="宋体"/>
          <w:color w:val="000000"/>
          <w:kern w:val="0"/>
          <w:szCs w:val="21"/>
        </w:rPr>
        <w:t>等]。</w:t>
      </w:r>
    </w:p>
    <w:p w14:paraId="03D9098D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营业执照副本复印件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0DC4C431"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20" w:firstLineChars="200"/>
        <w:textAlignment w:val="auto"/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3、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法定代表人身份证明或授权委托书</w:t>
      </w:r>
      <w:r>
        <w:rPr>
          <w:rFonts w:hint="eastAsia" w:cs="宋体"/>
          <w:color w:val="000000"/>
          <w:kern w:val="0"/>
          <w:sz w:val="21"/>
          <w:szCs w:val="21"/>
          <w:lang w:val="en-US" w:eastAsia="zh-CN" w:bidi="ar-SA"/>
        </w:rPr>
        <w:t>。</w:t>
      </w:r>
    </w:p>
    <w:p w14:paraId="4526C5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4、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项目整体服务售后承诺；</w:t>
      </w:r>
    </w:p>
    <w:p w14:paraId="46C076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0"/>
        <w:jc w:val="left"/>
        <w:rPr>
          <w:rFonts w:hint="default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具备职业院校世界技能大赛商贸/电商类仿真系统开发、赛项技术服务同类项目经验者优先，需提供相关合同复印件、项目验收报告等证明材料。</w:t>
      </w:r>
    </w:p>
    <w:p w14:paraId="6DAB455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以上所有报价材料均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-SA"/>
        </w:rPr>
        <w:t>须加盖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公章，本次询价不接受联合报价，不允许分包、转包本项目。</w:t>
      </w:r>
    </w:p>
    <w:p w14:paraId="3A56CB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五、联系方式</w:t>
      </w:r>
    </w:p>
    <w:p w14:paraId="165A7B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</w:rPr>
        <w:t>采购</w:t>
      </w:r>
      <w:r>
        <w:rPr>
          <w:rFonts w:hint="eastAsia" w:ascii="宋体" w:hAnsi="宋体" w:cs="宋体"/>
          <w:color w:val="000000"/>
          <w:kern w:val="0"/>
          <w:szCs w:val="21"/>
        </w:rPr>
        <w:t>单位：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晋江市晋兴职业中专学校</w:t>
      </w:r>
    </w:p>
    <w:p w14:paraId="50F542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地址：福建省晋江市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磁灶镇大宅村顺发路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32</w:t>
      </w:r>
      <w:r>
        <w:rPr>
          <w:rFonts w:hint="eastAsia" w:ascii="宋体" w:hAnsi="宋体" w:cs="宋体"/>
          <w:color w:val="000000"/>
          <w:kern w:val="0"/>
          <w:szCs w:val="21"/>
        </w:rPr>
        <w:t>号</w:t>
      </w:r>
    </w:p>
    <w:p w14:paraId="19C88D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联系人：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eastAsia="zh-CN"/>
        </w:rPr>
        <w:t>余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老师</w:t>
      </w:r>
      <w:r>
        <w:rPr>
          <w:rFonts w:hint="eastAsia" w:ascii="宋体" w:hAnsi="宋体" w:cs="宋体"/>
          <w:color w:val="000000"/>
          <w:kern w:val="0"/>
          <w:szCs w:val="21"/>
        </w:rPr>
        <w:t>，电话：（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</w:rPr>
        <w:t>0595）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  <w:t>85855253</w:t>
      </w:r>
    </w:p>
    <w:p w14:paraId="52006745">
      <w:pPr>
        <w:widowControl/>
        <w:shd w:val="clear" w:color="auto" w:fill="FFFFFF"/>
        <w:spacing w:line="400" w:lineRule="exact"/>
        <w:ind w:firstLine="480"/>
        <w:jc w:val="left"/>
        <w:rPr>
          <w:rFonts w:hint="eastAsia" w:ascii="宋体" w:hAnsi="宋体" w:cs="宋体"/>
          <w:b/>
          <w:bCs/>
          <w:color w:val="000000"/>
          <w:kern w:val="0"/>
          <w:szCs w:val="21"/>
          <w:u w:val="single"/>
          <w:lang w:val="en-US" w:eastAsia="zh-CN"/>
        </w:rPr>
      </w:pPr>
    </w:p>
    <w:p w14:paraId="37A7FA90">
      <w:pPr>
        <w:widowControl/>
        <w:shd w:val="clear" w:color="auto" w:fill="FFFFFF"/>
        <w:spacing w:line="400" w:lineRule="exact"/>
        <w:ind w:firstLine="480"/>
        <w:jc w:val="right"/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晋江市晋兴职业中专学校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</w:t>
      </w:r>
    </w:p>
    <w:p w14:paraId="38083D58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 xml:space="preserve">                                            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11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日</w:t>
      </w:r>
    </w:p>
    <w:p w14:paraId="6631C718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693A774E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261805FA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5485E6AA">
      <w:pPr>
        <w:widowControl/>
        <w:shd w:val="clear" w:color="auto" w:fill="FFFFFF"/>
        <w:spacing w:line="400" w:lineRule="exact"/>
        <w:jc w:val="right"/>
        <w:rPr>
          <w:rFonts w:hint="eastAsia" w:ascii="宋体" w:hAnsi="宋体" w:cs="宋体"/>
          <w:b/>
          <w:bCs/>
          <w:color w:val="000000"/>
          <w:kern w:val="0"/>
          <w:szCs w:val="21"/>
        </w:rPr>
      </w:pPr>
    </w:p>
    <w:p w14:paraId="4665901E">
      <w:pPr>
        <w:pStyle w:val="3"/>
        <w:rPr>
          <w:rFonts w:hint="eastAsia"/>
        </w:rPr>
      </w:pPr>
    </w:p>
    <w:p w14:paraId="093E5C01">
      <w:pPr>
        <w:pStyle w:val="2"/>
        <w:spacing w:before="0" w:after="0" w:line="240" w:lineRule="auto"/>
        <w:jc w:val="center"/>
        <w:rPr>
          <w:rFonts w:hint="eastAsia" w:ascii="黑体" w:hAnsi="黑体"/>
          <w:sz w:val="28"/>
          <w:szCs w:val="28"/>
        </w:rPr>
      </w:pPr>
      <w:r>
        <w:rPr>
          <w:rFonts w:hint="eastAsia" w:ascii="黑体" w:hAnsi="黑体"/>
          <w:sz w:val="28"/>
          <w:szCs w:val="28"/>
          <w:lang w:val="en-US" w:eastAsia="zh-CN"/>
        </w:rPr>
        <w:t>报价</w:t>
      </w:r>
      <w:r>
        <w:rPr>
          <w:rFonts w:hint="eastAsia" w:ascii="黑体" w:hAnsi="黑体"/>
          <w:sz w:val="28"/>
          <w:szCs w:val="28"/>
        </w:rPr>
        <w:t>文件格式</w:t>
      </w:r>
    </w:p>
    <w:p w14:paraId="77EBF97E">
      <w:pPr>
        <w:spacing w:line="560" w:lineRule="exact"/>
        <w:rPr>
          <w:rFonts w:hint="eastAsia" w:eastAsia="黑体"/>
          <w:sz w:val="32"/>
          <w:szCs w:val="32"/>
        </w:rPr>
      </w:pPr>
    </w:p>
    <w:p w14:paraId="58E8B248">
      <w:pPr>
        <w:ind w:firstLine="6491" w:firstLineChars="1329"/>
        <w:rPr>
          <w:b/>
          <w:spacing w:val="24"/>
          <w:sz w:val="44"/>
          <w:szCs w:val="44"/>
        </w:rPr>
      </w:pPr>
      <w:r>
        <w:rPr>
          <w:b/>
          <w:spacing w:val="24"/>
          <w:sz w:val="44"/>
          <w:szCs w:val="44"/>
          <w:bdr w:val="single" w:color="auto" w:sz="4" w:space="0"/>
        </w:rPr>
        <w:t>封面</w:t>
      </w:r>
    </w:p>
    <w:p w14:paraId="4CC98539">
      <w:pPr>
        <w:rPr>
          <w:rFonts w:hint="eastAsia"/>
        </w:rPr>
      </w:pPr>
    </w:p>
    <w:p w14:paraId="63F37983">
      <w:pPr>
        <w:rPr>
          <w:rFonts w:hint="eastAsia"/>
        </w:rPr>
      </w:pPr>
    </w:p>
    <w:p w14:paraId="51D849A2">
      <w:pPr>
        <w:rPr>
          <w:rFonts w:hint="eastAsia"/>
        </w:rPr>
      </w:pPr>
    </w:p>
    <w:p w14:paraId="5F65C1DB">
      <w:pPr>
        <w:ind w:firstLine="1281" w:firstLineChars="400"/>
        <w:jc w:val="left"/>
        <w:rPr>
          <w:b/>
          <w:bCs/>
          <w:sz w:val="32"/>
          <w:szCs w:val="32"/>
        </w:rPr>
      </w:pPr>
      <w:bookmarkStart w:id="0" w:name="_Toc441956117"/>
      <w:bookmarkStart w:id="1" w:name="_Toc441957309"/>
      <w:r>
        <w:rPr>
          <w:rFonts w:hint="eastAsia"/>
          <w:b/>
          <w:bCs/>
          <w:sz w:val="32"/>
          <w:szCs w:val="32"/>
        </w:rPr>
        <w:t>项目名称</w:t>
      </w:r>
      <w:r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  <w:u w:val="single"/>
        </w:rPr>
        <w:t xml:space="preserve">                     </w:t>
      </w:r>
      <w:bookmarkEnd w:id="0"/>
      <w:bookmarkEnd w:id="1"/>
    </w:p>
    <w:p w14:paraId="56CD023A"/>
    <w:p w14:paraId="7F1E4078"/>
    <w:p w14:paraId="44B69561">
      <w:pPr>
        <w:rPr>
          <w:rFonts w:hint="eastAsia"/>
        </w:rPr>
      </w:pPr>
    </w:p>
    <w:p w14:paraId="14078ABD">
      <w:pPr>
        <w:rPr>
          <w:rFonts w:hint="eastAsia"/>
        </w:rPr>
      </w:pPr>
    </w:p>
    <w:p w14:paraId="6B0EF6C0">
      <w:pPr>
        <w:rPr>
          <w:rFonts w:hint="eastAsia"/>
        </w:rPr>
      </w:pPr>
    </w:p>
    <w:p w14:paraId="5EC567C4">
      <w:pPr>
        <w:rPr>
          <w:rFonts w:hint="eastAsia"/>
        </w:rPr>
      </w:pPr>
    </w:p>
    <w:p w14:paraId="356A372E">
      <w:pPr>
        <w:pStyle w:val="2"/>
        <w:spacing w:before="0" w:after="0" w:line="240" w:lineRule="auto"/>
        <w:jc w:val="center"/>
        <w:rPr>
          <w:rFonts w:ascii="黑体" w:hAnsi="黑体"/>
          <w:sz w:val="72"/>
          <w:szCs w:val="72"/>
        </w:rPr>
      </w:pPr>
      <w:r>
        <w:rPr>
          <w:rFonts w:hint="eastAsia" w:ascii="黑体" w:hAnsi="黑体"/>
          <w:sz w:val="72"/>
          <w:szCs w:val="72"/>
          <w:lang w:val="en-US" w:eastAsia="zh-CN"/>
        </w:rPr>
        <w:t>报价</w:t>
      </w:r>
      <w:r>
        <w:rPr>
          <w:rFonts w:hint="eastAsia" w:ascii="黑体" w:hAnsi="黑体"/>
          <w:sz w:val="72"/>
          <w:szCs w:val="72"/>
        </w:rPr>
        <w:t>文件</w:t>
      </w:r>
    </w:p>
    <w:p w14:paraId="2E1AE023">
      <w:pPr>
        <w:ind w:firstLine="3357" w:firstLineChars="763"/>
        <w:rPr>
          <w:sz w:val="44"/>
          <w:szCs w:val="44"/>
        </w:rPr>
      </w:pPr>
    </w:p>
    <w:p w14:paraId="385A179B">
      <w:pPr>
        <w:pStyle w:val="2"/>
        <w:spacing w:before="0" w:after="0" w:line="240" w:lineRule="auto"/>
        <w:jc w:val="center"/>
        <w:rPr>
          <w:rFonts w:ascii="黑体" w:hAnsi="黑体"/>
          <w:sz w:val="36"/>
          <w:szCs w:val="36"/>
        </w:rPr>
      </w:pPr>
      <w:r>
        <w:rPr>
          <w:rFonts w:hint="eastAsia" w:ascii="黑体" w:hAnsi="黑体"/>
          <w:sz w:val="36"/>
          <w:szCs w:val="36"/>
        </w:rPr>
        <w:t>正本/副本</w:t>
      </w:r>
    </w:p>
    <w:p w14:paraId="3ECA909E">
      <w:pPr>
        <w:ind w:firstLine="3357" w:firstLineChars="763"/>
        <w:rPr>
          <w:rFonts w:hint="eastAsia"/>
          <w:sz w:val="44"/>
          <w:szCs w:val="44"/>
        </w:rPr>
      </w:pPr>
    </w:p>
    <w:p w14:paraId="4B87E4B9">
      <w:pPr>
        <w:ind w:firstLine="3357" w:firstLineChars="763"/>
        <w:rPr>
          <w:rFonts w:hint="eastAsia"/>
          <w:sz w:val="44"/>
          <w:szCs w:val="44"/>
        </w:rPr>
      </w:pPr>
    </w:p>
    <w:p w14:paraId="035E1A74">
      <w:pPr>
        <w:spacing w:line="400" w:lineRule="exact"/>
        <w:ind w:firstLine="1602" w:firstLineChars="763"/>
        <w:rPr>
          <w:rFonts w:ascii="宋体" w:hAnsi="宋体"/>
          <w:szCs w:val="21"/>
        </w:rPr>
      </w:pPr>
    </w:p>
    <w:p w14:paraId="1116FA29">
      <w:pPr>
        <w:spacing w:line="400" w:lineRule="exact"/>
        <w:ind w:firstLine="1892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bookmarkStart w:id="2" w:name="_Toc441956118"/>
      <w:bookmarkStart w:id="3" w:name="_Toc441957310"/>
      <w:r>
        <w:rPr>
          <w:rFonts w:hint="eastAsia" w:ascii="宋体" w:hAnsi="宋体"/>
          <w:b/>
          <w:bCs/>
          <w:szCs w:val="21"/>
          <w:lang w:val="en-US" w:eastAsia="zh-CN"/>
        </w:rPr>
        <w:t>报价</w:t>
      </w:r>
      <w:r>
        <w:rPr>
          <w:rFonts w:hint="eastAsia" w:ascii="宋体" w:hAnsi="宋体"/>
          <w:b/>
          <w:bCs/>
          <w:szCs w:val="21"/>
        </w:rPr>
        <w:t>单位名称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 </w:t>
      </w:r>
      <w:r>
        <w:rPr>
          <w:rFonts w:hint="eastAsia" w:ascii="宋体" w:hAnsi="宋体"/>
          <w:b/>
          <w:bCs/>
          <w:szCs w:val="21"/>
          <w:u w:val="single"/>
        </w:rPr>
        <w:t xml:space="preserve">     （盖公章）</w:t>
      </w:r>
      <w:bookmarkEnd w:id="2"/>
      <w:bookmarkEnd w:id="3"/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</w:p>
    <w:p w14:paraId="3B553C3A">
      <w:pPr>
        <w:spacing w:line="400" w:lineRule="exact"/>
        <w:ind w:firstLine="1892" w:firstLineChars="900"/>
        <w:jc w:val="both"/>
        <w:rPr>
          <w:rFonts w:hint="default" w:ascii="宋体" w:hAnsi="宋体" w:eastAsia="宋体"/>
          <w:b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sz w:val="21"/>
          <w:szCs w:val="21"/>
        </w:rPr>
        <w:t>法定代表人</w:t>
      </w:r>
      <w:r>
        <w:rPr>
          <w:rFonts w:ascii="宋体" w:hAnsi="宋体"/>
          <w:b/>
          <w:bCs/>
          <w:szCs w:val="21"/>
        </w:rPr>
        <w:t>: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b/>
          <w:bCs/>
          <w:szCs w:val="21"/>
          <w:u w:val="single"/>
        </w:rPr>
        <w:t>（签章）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</w:t>
      </w:r>
    </w:p>
    <w:p w14:paraId="2BC7F8BF">
      <w:pPr>
        <w:spacing w:line="400" w:lineRule="exact"/>
        <w:ind w:firstLine="1892" w:firstLineChars="900"/>
        <w:jc w:val="both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联系人：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</w:t>
      </w:r>
    </w:p>
    <w:p w14:paraId="450A164D">
      <w:pPr>
        <w:spacing w:line="400" w:lineRule="exact"/>
        <w:ind w:firstLine="1892" w:firstLineChars="900"/>
        <w:jc w:val="both"/>
        <w:rPr>
          <w:rFonts w:hint="default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联系方式：</w:t>
      </w:r>
      <w:r>
        <w:rPr>
          <w:rFonts w:ascii="宋体" w:hAnsi="宋体"/>
          <w:b/>
          <w:bCs/>
          <w:szCs w:val="21"/>
          <w:u w:val="single"/>
        </w:rPr>
        <w:t xml:space="preserve">    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b/>
          <w:bCs/>
          <w:szCs w:val="21"/>
          <w:u w:val="single"/>
          <w:lang w:val="en-US" w:eastAsia="zh-CN"/>
        </w:rPr>
        <w:t xml:space="preserve">                  </w:t>
      </w:r>
    </w:p>
    <w:p w14:paraId="431E1B39">
      <w:pPr>
        <w:spacing w:line="400" w:lineRule="exact"/>
        <w:jc w:val="center"/>
        <w:rPr>
          <w:rFonts w:hint="eastAsia" w:ascii="宋体" w:hAnsi="宋体" w:cs="宋体"/>
          <w:b/>
          <w:bCs/>
          <w:szCs w:val="21"/>
        </w:rPr>
      </w:pPr>
    </w:p>
    <w:p w14:paraId="12E38DFE">
      <w:pPr>
        <w:spacing w:line="400" w:lineRule="exact"/>
        <w:jc w:val="center"/>
        <w:rPr>
          <w:rFonts w:hint="eastAsia" w:ascii="宋体" w:hAnsi="宋体" w:cs="宋体"/>
          <w:b/>
          <w:bCs/>
          <w:szCs w:val="21"/>
        </w:rPr>
      </w:pPr>
    </w:p>
    <w:p w14:paraId="03F6A17A">
      <w:pPr>
        <w:spacing w:line="400" w:lineRule="exact"/>
        <w:jc w:val="center"/>
        <w:rPr>
          <w:rFonts w:ascii="宋体" w:hAnsi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ascii="宋体" w:hAnsi="宋体"/>
          <w:b/>
          <w:bCs/>
          <w:szCs w:val="21"/>
        </w:rPr>
        <w:t xml:space="preserve">  </w:t>
      </w:r>
      <w:r>
        <w:rPr>
          <w:rFonts w:hint="eastAsia" w:ascii="宋体" w:hAnsi="宋体" w:cs="宋体"/>
          <w:b/>
          <w:bCs/>
          <w:szCs w:val="21"/>
        </w:rPr>
        <w:t>期：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 w:cs="宋体"/>
          <w:b/>
          <w:bCs/>
          <w:szCs w:val="21"/>
        </w:rPr>
        <w:t>年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ascii="宋体" w:hAnsi="宋体"/>
          <w:b/>
          <w:bCs/>
          <w:szCs w:val="21"/>
        </w:rPr>
        <w:t xml:space="preserve">   </w:t>
      </w:r>
      <w:r>
        <w:rPr>
          <w:rFonts w:hint="eastAsia" w:ascii="宋体" w:hAnsi="宋体" w:cs="宋体"/>
          <w:b/>
          <w:bCs/>
          <w:szCs w:val="21"/>
        </w:rPr>
        <w:t>日</w:t>
      </w:r>
    </w:p>
    <w:p w14:paraId="340B84BE">
      <w:pPr>
        <w:rPr>
          <w:rFonts w:hint="eastAsia" w:ascii="宋体" w:hAnsi="宋体" w:cs="Arial"/>
          <w:b/>
          <w:szCs w:val="21"/>
        </w:rPr>
      </w:pPr>
      <w:bookmarkStart w:id="4" w:name="_Toc445282731"/>
      <w:r>
        <w:rPr>
          <w:rFonts w:hint="eastAsia" w:ascii="宋体" w:hAnsi="宋体" w:cs="Arial"/>
          <w:b/>
          <w:szCs w:val="21"/>
        </w:rPr>
        <w:br w:type="page"/>
      </w:r>
    </w:p>
    <w:bookmarkEnd w:id="4"/>
    <w:p w14:paraId="7F8F1816">
      <w:pPr>
        <w:jc w:val="center"/>
        <w:rPr>
          <w:rFonts w:hint="eastAsia" w:hAnsi="宋体"/>
          <w:b/>
          <w:sz w:val="36"/>
          <w:szCs w:val="36"/>
          <w:lang w:val="en-US" w:eastAsia="zh-CN"/>
        </w:rPr>
      </w:pPr>
      <w:bookmarkStart w:id="5" w:name="_Toc134733561"/>
      <w:bookmarkStart w:id="6" w:name="_Toc325669281"/>
      <w:r>
        <w:rPr>
          <w:rFonts w:hint="eastAsia" w:hAnsi="宋体"/>
          <w:b/>
          <w:sz w:val="36"/>
          <w:szCs w:val="36"/>
          <w:u w:val="none"/>
          <w:lang w:val="en-US" w:eastAsia="zh-CN"/>
        </w:rPr>
        <w:t>2026年世界职业院校技能大赛争夺赛商贸赛道技术服务建设项目建设</w:t>
      </w:r>
      <w:r>
        <w:rPr>
          <w:rFonts w:hint="eastAsia" w:hAnsi="宋体"/>
          <w:b/>
          <w:sz w:val="36"/>
          <w:szCs w:val="36"/>
          <w:lang w:val="en-US" w:eastAsia="zh-CN"/>
        </w:rPr>
        <w:t>内容及要求</w:t>
      </w:r>
    </w:p>
    <w:p w14:paraId="2E5C10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一、项目目的</w:t>
      </w:r>
    </w:p>
    <w:p w14:paraId="706472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1.依据世赛争夺赛商贸赛道赛项标准，定制开发14套全场景数字化商贸仿真工具，完整覆盖跨境店铺、直播运营、AI内容创作、数据分析、国内商城、达人运营竞赛全流程；</w:t>
      </w:r>
    </w:p>
    <w:p w14:paraId="76460AA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2.搭建配套竞赛数字化仿真实训体系，满足校内选手日常备赛、模拟竞赛、赛后数据复盘教学需求；</w:t>
      </w:r>
    </w:p>
    <w:p w14:paraId="0EEEF7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3.托定制化仿真工具还原真实跨境电商、直播电商全业务流程，贴合大赛作品标准，实现竞赛训练与真实商业运营场景无缝对接；</w:t>
      </w:r>
    </w:p>
    <w:p w14:paraId="6C33D9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4.提供完整软硬件配套技术服务，保障赛训期间仿真工具、实训设备稳定运行，支撑赛事全程技术保障。</w:t>
      </w:r>
    </w:p>
    <w:p w14:paraId="6D64CE6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二、征集内容及要求</w:t>
      </w:r>
    </w:p>
    <w:p w14:paraId="5E8567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（一）开发内容需求</w:t>
      </w:r>
    </w:p>
    <w:p w14:paraId="4B0D7D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需定制开发14套贴合世赛商贸赛道作品的数字化商贸仿真工具，全部工具独立开发，覆盖全竞赛场景，具体开发明细及核心功能要求如下：</w:t>
      </w:r>
    </w:p>
    <w:p w14:paraId="5F2B62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1.跨境商城搭建工具：内置账号管理、银行账户、税务、仓库设置、TikTok官方账号/营销账号关联模块，支持店铺基础配置、账户绑定、基础运营流程模拟；</w:t>
      </w:r>
    </w:p>
    <w:p w14:paraId="66F2F26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2.电商营销工具：支持优惠券、单品直降、满减、购物红包、超级福袋等营销活动创建，可配置活动规则、预览活动效果、模拟营销落地；</w:t>
      </w:r>
    </w:p>
    <w:p w14:paraId="45FB327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3.直播后台仿真工具：集成快捷回复、主播数据看板、留言管理、商品上架、直播预热、卖点讲解、优惠券发放等全套直播后台运营功能；</w:t>
      </w:r>
    </w:p>
    <w:p w14:paraId="1D8D4C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4.AI详情页工具：依托商品白底图、关键词、参数自动生成多风格商品详情页，针对2个竞赛项目独立开发，支持页面模块、产品卖点、视觉风格自定义配置；</w:t>
      </w:r>
    </w:p>
    <w:p w14:paraId="0541C1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5.直播OBS仿真工具：涵盖开播设置、音视频调试、福袋发放、互动消息管理等完整直播流程，适配2个竞赛项目，可自定义直播场景与产品流程；</w:t>
      </w:r>
    </w:p>
    <w:p w14:paraId="7544D4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6.直播数据大屏工具：展示直播综合趋势、流量诊断、短视频引流、成交转化等多维数据，针对2个竞赛项目独立适配，支持数据复盘演示；</w:t>
      </w:r>
    </w:p>
    <w:p w14:paraId="204355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7.投流工具：可创建9类推广计划，一级目录不少于4个、每级子选项不少于2个；展示账户消耗、曝光、点击率、成交订单、销售额等投流全维度数据；</w:t>
      </w:r>
    </w:p>
    <w:p w14:paraId="6FBDC3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8.AI工作流工具：搭建标准化AI商品主图设计流程，包含需求拆解、关键词生成、AI智能出图、商业精修优化全链路，适配大赛产品视觉规范；</w:t>
      </w:r>
    </w:p>
    <w:p w14:paraId="5E12B9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9.AI短视频变声变脸工具：支持AI智能变声、人脸替换、表情风格迁移，快速生成适配赛事预热的短视频内容；</w:t>
      </w:r>
    </w:p>
    <w:p w14:paraId="1338BB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10.移动端TK直播展示系统：适配iOS、Android机型，具备直播画面、多语言字幕、评论点赞互动展示功能，弱网环境优化，字幕自适应屏幕；</w:t>
      </w:r>
    </w:p>
    <w:p w14:paraId="04E937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11.AI数据分析工具：基于千问3大模型开发，内嵌Python模块，实现非遗数据抓取、清洗、AI代码生成、可视化BI页面；输出用户年龄、性别、消费偏好、地域等多维度用户画像动态图表；</w:t>
      </w:r>
    </w:p>
    <w:p w14:paraId="66F710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12.RFM与CLTV数据分析工具：集成RFM用户分层模型，展示用户消费时长、频次、消费金额三维数据；自动划分高价值、潜力、流失风险用户，支持分层数据明细查询；</w:t>
      </w:r>
    </w:p>
    <w:p w14:paraId="4AA7003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13.跨境达人邀约平台：具备达人多维度筛选、排名查询、达人邀约功能，可筛选达人类型、粉丝量级、赛道领域，自定义邀约文案，匹配大赛产品需求；</w:t>
      </w:r>
    </w:p>
    <w:p w14:paraId="36627B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14.国内商城搭建工具：拖拽式店铺装修，包含基础、宣传、营销、商品多类组件，支持图片、文案、营销参数自定义，满足赛事店铺搭建实训。</w:t>
      </w:r>
    </w:p>
    <w:p w14:paraId="4EAB8CF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（二）赛事配套设备租赁服务需求</w:t>
      </w:r>
    </w:p>
    <w:p w14:paraId="7900B3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配套世赛商贸赛道日常备赛、模拟赛、正式选拔赛全周期硬件设备租赁，覆盖2026年世界职业院校技能大赛全场景硬件，至少包含AI服务器、专业笔记本电脑两种硬件设备，提供一站式租赁服务。</w:t>
      </w:r>
    </w:p>
    <w:p w14:paraId="427CD9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（三）功能建设要求</w:t>
      </w:r>
    </w:p>
    <w:p w14:paraId="10A1F67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1.赛训一体化功能：14套仿真工具统一集成管理，既可用于选手单人备赛训练，也可开展多人同步模拟竞赛，完整复刻世赛商贸赛道全部考核流程；</w:t>
      </w:r>
    </w:p>
    <w:p w14:paraId="76BD76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2.产业仿真还原功能：工具功能逻辑对标真实跨境直播电商、国内电商运营逻辑，可用于日常教学实训、竞赛模拟演练；</w:t>
      </w:r>
    </w:p>
    <w:p w14:paraId="0C95F9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3.赛事配套综合技术服务：全部仿真工具适配 2026 年世界职业院校技能大赛争夺赛商贸赛道评分标准；配套设备租赁服务匹配赛项实操硬件考核要求；供应商需提供赛前调试、模拟赛软硬件一体化技术支撑、操作培训全流程技术指导。</w:t>
      </w:r>
    </w:p>
    <w:p w14:paraId="191EED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（四）方案内容完整要求</w:t>
      </w:r>
    </w:p>
    <w:p w14:paraId="452F26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应征方案内容需具备专业性、竞赛适配性、落地可行性，作为后续采购招标核心依据，方案必须包含以下板块：</w:t>
      </w:r>
    </w:p>
    <w:p w14:paraId="2DCEC1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1.项目建设背景和世赛商贸赛道备赛痛点；</w:t>
      </w:r>
    </w:p>
    <w:p w14:paraId="4E2F97D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2.14套仿真工具和赛事全套租赁设备的详细技术参数清单；</w:t>
      </w:r>
    </w:p>
    <w:p w14:paraId="7042873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3.完整分项建设预算明细清单；</w:t>
      </w:r>
    </w:p>
    <w:p w14:paraId="3B0B8B2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4.项目整体服务售后承诺；</w:t>
      </w:r>
    </w:p>
    <w:p w14:paraId="3B8F52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left"/>
        <w:textAlignment w:val="auto"/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1"/>
          <w:lang w:val="en-US" w:eastAsia="zh-CN"/>
        </w:rPr>
        <w:t>采购项目详细技术参数及项目预算明细需清晰合理，参考如下表格（供应商可根据实际情况补充）：</w:t>
      </w:r>
    </w:p>
    <w:p w14:paraId="5F77F4DC">
      <w:pPr>
        <w:jc w:val="center"/>
        <w:rPr>
          <w:rFonts w:hint="default" w:hAnsi="宋体"/>
          <w:b/>
          <w:sz w:val="36"/>
          <w:szCs w:val="36"/>
          <w:lang w:val="en-US" w:eastAsia="zh-CN"/>
        </w:rPr>
      </w:pPr>
    </w:p>
    <w:p w14:paraId="7F198230">
      <w:pPr>
        <w:jc w:val="center"/>
        <w:rPr>
          <w:rFonts w:hint="default" w:hAnsi="宋体"/>
          <w:b/>
          <w:sz w:val="36"/>
          <w:szCs w:val="36"/>
          <w:lang w:val="en-US" w:eastAsia="zh-CN"/>
        </w:rPr>
      </w:pPr>
    </w:p>
    <w:p w14:paraId="5521F57D">
      <w:pPr>
        <w:jc w:val="center"/>
        <w:rPr>
          <w:rFonts w:hint="default" w:hAnsi="宋体"/>
          <w:b/>
          <w:sz w:val="36"/>
          <w:szCs w:val="36"/>
          <w:lang w:val="en-US" w:eastAsia="zh-CN"/>
        </w:rPr>
      </w:pPr>
    </w:p>
    <w:p w14:paraId="7FE867F0">
      <w:pPr>
        <w:jc w:val="center"/>
        <w:rPr>
          <w:rFonts w:hint="default" w:hAnsi="宋体"/>
          <w:b/>
          <w:sz w:val="36"/>
          <w:szCs w:val="36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一、2026年世技赛商贸赛道技术服务建设项目报价单</w:t>
      </w:r>
    </w:p>
    <w:p w14:paraId="2F06BE7D">
      <w:pPr>
        <w:ind w:firstLine="0" w:firstLineChars="0"/>
        <w:jc w:val="both"/>
        <w:rPr>
          <w:rFonts w:hint="eastAsia" w:hAnsi="宋体" w:eastAsia="宋体"/>
          <w:b/>
          <w:sz w:val="24"/>
          <w:szCs w:val="24"/>
        </w:rPr>
      </w:pPr>
      <w:r>
        <w:rPr>
          <w:rFonts w:hint="eastAsia" w:hAnsi="宋体"/>
          <w:b/>
          <w:sz w:val="24"/>
          <w:szCs w:val="24"/>
        </w:rPr>
        <w:t>报价单位</w:t>
      </w:r>
      <w:r>
        <w:rPr>
          <w:rFonts w:hint="eastAsia" w:hAnsi="宋体"/>
          <w:b/>
          <w:sz w:val="24"/>
          <w:szCs w:val="24"/>
          <w:lang w:eastAsia="zh-CN"/>
        </w:rPr>
        <w:t>：</w:t>
      </w:r>
      <w:r>
        <w:rPr>
          <w:rFonts w:hAnsi="宋体" w:eastAsia="宋体"/>
          <w:b/>
          <w:sz w:val="24"/>
          <w:szCs w:val="24"/>
        </w:rPr>
        <w:t xml:space="preserve"> </w:t>
      </w:r>
      <w:r>
        <w:rPr>
          <w:rFonts w:hint="eastAsia" w:hAnsi="宋体" w:eastAsia="宋体"/>
          <w:b/>
          <w:sz w:val="24"/>
          <w:szCs w:val="24"/>
        </w:rPr>
        <w:t xml:space="preserve">                      </w:t>
      </w:r>
      <w:r>
        <w:rPr>
          <w:rFonts w:hint="eastAsia" w:hAnsi="宋体"/>
          <w:b/>
          <w:sz w:val="24"/>
          <w:szCs w:val="24"/>
          <w:lang w:val="en-US" w:eastAsia="zh-CN"/>
        </w:rPr>
        <w:t xml:space="preserve">             </w:t>
      </w:r>
      <w:r>
        <w:rPr>
          <w:rFonts w:hint="eastAsia" w:hAnsi="宋体" w:eastAsia="宋体"/>
          <w:b/>
          <w:sz w:val="24"/>
          <w:szCs w:val="24"/>
        </w:rPr>
        <w:t xml:space="preserve">   报价时间：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年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月</w:t>
      </w:r>
      <w:r>
        <w:rPr>
          <w:rFonts w:hAnsi="宋体" w:eastAsia="宋体"/>
          <w:b/>
          <w:sz w:val="24"/>
          <w:szCs w:val="24"/>
        </w:rPr>
        <w:t xml:space="preserve">    </w:t>
      </w:r>
      <w:r>
        <w:rPr>
          <w:rFonts w:hint="eastAsia" w:hAnsi="宋体" w:eastAsia="宋体"/>
          <w:b/>
          <w:sz w:val="24"/>
          <w:szCs w:val="24"/>
        </w:rPr>
        <w:t>日</w:t>
      </w:r>
    </w:p>
    <w:p w14:paraId="23B3B6CC">
      <w:pPr>
        <w:ind w:firstLine="0" w:firstLineChars="0"/>
        <w:rPr>
          <w:rFonts w:hint="eastAsia" w:hAnsi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联系人：</w:t>
      </w:r>
    </w:p>
    <w:p w14:paraId="3F619514">
      <w:pPr>
        <w:ind w:firstLine="0" w:firstLineChars="0"/>
        <w:rPr>
          <w:rFonts w:hint="default" w:hAnsi="宋体"/>
          <w:b/>
          <w:sz w:val="24"/>
          <w:szCs w:val="24"/>
          <w:lang w:val="en-US" w:eastAsia="zh-CN"/>
        </w:rPr>
      </w:pPr>
      <w:r>
        <w:rPr>
          <w:rFonts w:hint="eastAsia" w:hAnsi="宋体"/>
          <w:b/>
          <w:sz w:val="24"/>
          <w:szCs w:val="24"/>
          <w:lang w:val="en-US" w:eastAsia="zh-CN"/>
        </w:rPr>
        <w:t>联系方式：</w:t>
      </w:r>
    </w:p>
    <w:tbl>
      <w:tblPr>
        <w:tblStyle w:val="1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02" w:type="dxa"/>
          <w:bottom w:w="80" w:type="dxa"/>
          <w:right w:w="102" w:type="dxa"/>
        </w:tblCellMar>
      </w:tblPr>
      <w:tblGrid>
        <w:gridCol w:w="821"/>
        <w:gridCol w:w="3274"/>
        <w:gridCol w:w="853"/>
        <w:gridCol w:w="1605"/>
        <w:gridCol w:w="1404"/>
        <w:gridCol w:w="1985"/>
      </w:tblGrid>
      <w:tr w14:paraId="28D71E5E">
        <w:trPr>
          <w:trHeight w:val="400" w:hRule="atLeast"/>
          <w:jc w:val="center"/>
        </w:trPr>
        <w:tc>
          <w:tcPr>
            <w:tcW w:w="413" w:type="pct"/>
            <w:vAlign w:val="center"/>
          </w:tcPr>
          <w:p w14:paraId="4ADD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  <w:bookmarkStart w:id="7" w:name="_Toc445282733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646" w:type="pct"/>
            <w:vAlign w:val="center"/>
          </w:tcPr>
          <w:p w14:paraId="2873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服务名称</w:t>
            </w:r>
          </w:p>
        </w:tc>
        <w:tc>
          <w:tcPr>
            <w:tcW w:w="429" w:type="pct"/>
            <w:vAlign w:val="center"/>
          </w:tcPr>
          <w:p w14:paraId="3A844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06" w:type="pct"/>
            <w:vAlign w:val="center"/>
          </w:tcPr>
          <w:p w14:paraId="0581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706" w:type="pct"/>
            <w:vAlign w:val="center"/>
          </w:tcPr>
          <w:p w14:paraId="5FC0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小计（元）</w:t>
            </w:r>
          </w:p>
        </w:tc>
        <w:tc>
          <w:tcPr>
            <w:tcW w:w="998" w:type="pct"/>
            <w:vAlign w:val="center"/>
          </w:tcPr>
          <w:p w14:paraId="33F2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详细技术参数</w:t>
            </w:r>
          </w:p>
        </w:tc>
      </w:tr>
      <w:tr w14:paraId="3CE3A763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69EAE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46" w:type="pct"/>
            <w:vAlign w:val="center"/>
          </w:tcPr>
          <w:p w14:paraId="34AA5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跨境商城搭建工具</w:t>
            </w:r>
          </w:p>
        </w:tc>
        <w:tc>
          <w:tcPr>
            <w:tcW w:w="429" w:type="pct"/>
            <w:vAlign w:val="center"/>
          </w:tcPr>
          <w:p w14:paraId="3A30E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776B8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0AA95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690A4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7D5C400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5A81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46" w:type="pct"/>
            <w:vAlign w:val="center"/>
          </w:tcPr>
          <w:p w14:paraId="37D15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电商营销工具</w:t>
            </w:r>
          </w:p>
        </w:tc>
        <w:tc>
          <w:tcPr>
            <w:tcW w:w="429" w:type="pct"/>
            <w:vAlign w:val="center"/>
          </w:tcPr>
          <w:p w14:paraId="0D2F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7A64E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2C185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49318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4F69B4B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7E8D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46" w:type="pct"/>
            <w:vAlign w:val="center"/>
          </w:tcPr>
          <w:p w14:paraId="3BCF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直播后台仿真工具</w:t>
            </w:r>
          </w:p>
        </w:tc>
        <w:tc>
          <w:tcPr>
            <w:tcW w:w="429" w:type="pct"/>
            <w:vAlign w:val="center"/>
          </w:tcPr>
          <w:p w14:paraId="2E1F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48753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35523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5E69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DEBB29A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5B41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46" w:type="pct"/>
            <w:vAlign w:val="center"/>
          </w:tcPr>
          <w:p w14:paraId="5CFA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AI详情页工具</w:t>
            </w:r>
          </w:p>
        </w:tc>
        <w:tc>
          <w:tcPr>
            <w:tcW w:w="429" w:type="pct"/>
            <w:vAlign w:val="center"/>
          </w:tcPr>
          <w:p w14:paraId="42189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74988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62D61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541B4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2398F1B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09469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46" w:type="pct"/>
            <w:vAlign w:val="center"/>
          </w:tcPr>
          <w:p w14:paraId="2CAD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直播OBS仿真工具</w:t>
            </w:r>
          </w:p>
        </w:tc>
        <w:tc>
          <w:tcPr>
            <w:tcW w:w="429" w:type="pct"/>
            <w:vAlign w:val="center"/>
          </w:tcPr>
          <w:p w14:paraId="2F1CA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635D5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19378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7A63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8A686F9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0B09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46" w:type="pct"/>
            <w:vAlign w:val="center"/>
          </w:tcPr>
          <w:p w14:paraId="72CF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直播数据大屏工具</w:t>
            </w:r>
          </w:p>
        </w:tc>
        <w:tc>
          <w:tcPr>
            <w:tcW w:w="429" w:type="pct"/>
            <w:vAlign w:val="center"/>
          </w:tcPr>
          <w:p w14:paraId="12E5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379D0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117A6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7B5B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8BAC809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2088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46" w:type="pct"/>
            <w:vAlign w:val="center"/>
          </w:tcPr>
          <w:p w14:paraId="440D7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投流工具</w:t>
            </w:r>
          </w:p>
        </w:tc>
        <w:tc>
          <w:tcPr>
            <w:tcW w:w="429" w:type="pct"/>
            <w:vAlign w:val="center"/>
          </w:tcPr>
          <w:p w14:paraId="228A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40795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6CF58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6542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139FD1D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3F37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46" w:type="pct"/>
            <w:vAlign w:val="center"/>
          </w:tcPr>
          <w:p w14:paraId="65142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AI工作流工具</w:t>
            </w:r>
          </w:p>
        </w:tc>
        <w:tc>
          <w:tcPr>
            <w:tcW w:w="429" w:type="pct"/>
            <w:vAlign w:val="center"/>
          </w:tcPr>
          <w:p w14:paraId="4D8E9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6E23F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00987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0AADC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DCC4D60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69CA8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46" w:type="pct"/>
            <w:vAlign w:val="center"/>
          </w:tcPr>
          <w:p w14:paraId="119B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AI短视频变声变脸工具</w:t>
            </w:r>
          </w:p>
        </w:tc>
        <w:tc>
          <w:tcPr>
            <w:tcW w:w="429" w:type="pct"/>
            <w:vAlign w:val="center"/>
          </w:tcPr>
          <w:p w14:paraId="2A5F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19F4C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53BCB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3AE40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29D3164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59C6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46" w:type="pct"/>
            <w:vAlign w:val="center"/>
          </w:tcPr>
          <w:p w14:paraId="38D14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移动端TK直播展示系统</w:t>
            </w:r>
          </w:p>
        </w:tc>
        <w:tc>
          <w:tcPr>
            <w:tcW w:w="429" w:type="pct"/>
            <w:vAlign w:val="center"/>
          </w:tcPr>
          <w:p w14:paraId="7C86C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2E53D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2941C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2F4F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D675602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7EBF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46" w:type="pct"/>
            <w:vAlign w:val="center"/>
          </w:tcPr>
          <w:p w14:paraId="2F329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AI数据分析工具</w:t>
            </w:r>
          </w:p>
        </w:tc>
        <w:tc>
          <w:tcPr>
            <w:tcW w:w="429" w:type="pct"/>
            <w:vAlign w:val="center"/>
          </w:tcPr>
          <w:p w14:paraId="0DCC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2E6DD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3CE5E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4695D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FC4228D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1AAF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46" w:type="pct"/>
            <w:vAlign w:val="center"/>
          </w:tcPr>
          <w:p w14:paraId="4022F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RFM与CLTV数据分析工具</w:t>
            </w:r>
          </w:p>
        </w:tc>
        <w:tc>
          <w:tcPr>
            <w:tcW w:w="429" w:type="pct"/>
            <w:vAlign w:val="center"/>
          </w:tcPr>
          <w:p w14:paraId="7A6C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2A288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0E19F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1CFE5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6E0F886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42C0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46" w:type="pct"/>
            <w:vAlign w:val="center"/>
          </w:tcPr>
          <w:p w14:paraId="2D244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跨境达人邀约平台</w:t>
            </w:r>
          </w:p>
        </w:tc>
        <w:tc>
          <w:tcPr>
            <w:tcW w:w="429" w:type="pct"/>
            <w:vAlign w:val="center"/>
          </w:tcPr>
          <w:p w14:paraId="7CB3E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54708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763B4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3E48F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22006982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5FD7A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46" w:type="pct"/>
            <w:vAlign w:val="center"/>
          </w:tcPr>
          <w:p w14:paraId="62F1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国内商城搭建工具</w:t>
            </w:r>
          </w:p>
        </w:tc>
        <w:tc>
          <w:tcPr>
            <w:tcW w:w="429" w:type="pct"/>
            <w:vAlign w:val="center"/>
          </w:tcPr>
          <w:p w14:paraId="5F77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0534F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57E8C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3ECE7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5D293DF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40C1F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46" w:type="pct"/>
            <w:vAlign w:val="center"/>
          </w:tcPr>
          <w:p w14:paraId="13FEB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AI 服务器</w:t>
            </w:r>
          </w:p>
        </w:tc>
        <w:tc>
          <w:tcPr>
            <w:tcW w:w="429" w:type="pct"/>
            <w:vAlign w:val="center"/>
          </w:tcPr>
          <w:p w14:paraId="63A3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1套</w:t>
            </w:r>
          </w:p>
        </w:tc>
        <w:tc>
          <w:tcPr>
            <w:tcW w:w="806" w:type="pct"/>
            <w:vAlign w:val="center"/>
          </w:tcPr>
          <w:p w14:paraId="743C8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2CEE6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3612E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约4-5个月，配置不低于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I7-13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/64G/2T</w:t>
            </w:r>
          </w:p>
          <w:p w14:paraId="0D3B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HD+1T SSD/RTX 4090D 48G</w:t>
            </w:r>
          </w:p>
        </w:tc>
      </w:tr>
      <w:tr w14:paraId="205418FA">
        <w:trPr>
          <w:trHeight w:val="0" w:hRule="atLeast"/>
          <w:jc w:val="center"/>
        </w:trPr>
        <w:tc>
          <w:tcPr>
            <w:tcW w:w="413" w:type="pct"/>
            <w:vAlign w:val="center"/>
          </w:tcPr>
          <w:p w14:paraId="307A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0" w:firstLine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46" w:type="pct"/>
            <w:vAlign w:val="center"/>
          </w:tcPr>
          <w:p w14:paraId="1C38D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专业笔记本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电脑</w:t>
            </w:r>
          </w:p>
        </w:tc>
        <w:tc>
          <w:tcPr>
            <w:tcW w:w="429" w:type="pct"/>
            <w:vAlign w:val="center"/>
          </w:tcPr>
          <w:p w14:paraId="0FCB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3台</w:t>
            </w:r>
          </w:p>
        </w:tc>
        <w:tc>
          <w:tcPr>
            <w:tcW w:w="806" w:type="pct"/>
            <w:vAlign w:val="center"/>
          </w:tcPr>
          <w:p w14:paraId="28492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706" w:type="pct"/>
            <w:vAlign w:val="center"/>
          </w:tcPr>
          <w:p w14:paraId="5E692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998" w:type="pct"/>
            <w:vAlign w:val="center"/>
          </w:tcPr>
          <w:p w14:paraId="7D068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约4-5个月，配置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不低于I7-13代/32G/1T</w:t>
            </w:r>
          </w:p>
          <w:p w14:paraId="4CBB9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SSD/RTX4060 8G/16 英寸</w:t>
            </w:r>
          </w:p>
        </w:tc>
      </w:tr>
      <w:tr w14:paraId="3AF614AB">
        <w:trPr>
          <w:trHeight w:val="0" w:hRule="atLeast"/>
          <w:jc w:val="center"/>
        </w:trPr>
        <w:tc>
          <w:tcPr>
            <w:tcW w:w="3295" w:type="pct"/>
            <w:gridSpan w:val="4"/>
            <w:vAlign w:val="center"/>
          </w:tcPr>
          <w:p w14:paraId="03968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06" w:type="pct"/>
            <w:vAlign w:val="center"/>
          </w:tcPr>
          <w:p w14:paraId="6D522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8" w:type="pct"/>
            <w:vAlign w:val="center"/>
          </w:tcPr>
          <w:p w14:paraId="6EB0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656011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0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注：我校对本项目需求的描述可能存在优化空间，欢迎供应商结合行业经验与技术优势，提出专业修改建议，完善方案内容。</w:t>
      </w:r>
    </w:p>
    <w:p w14:paraId="266BFA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0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5F6E12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0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9A9FF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0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2D03D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40" w:lineRule="auto"/>
        <w:ind w:left="0" w:leftChars="0" w:right="0" w:rightChars="0" w:firstLine="0" w:firstLine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00C3A2E4">
      <w:pPr>
        <w:numPr>
          <w:ilvl w:val="0"/>
          <w:numId w:val="1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营业执照复印件</w:t>
      </w:r>
    </w:p>
    <w:p w14:paraId="373BE5CC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EB40B6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E49F02E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A32A8D5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C679AE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7CDB835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92E16AB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F08A89D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F90ADD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9EB5F0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4210E06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8876FA6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108F1A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0A95411F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936C714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5535423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61581A8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4E0FE97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89B79F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30763D9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74E42930">
      <w:pPr>
        <w:widowControl w:val="0"/>
        <w:numPr>
          <w:ilvl w:val="0"/>
          <w:numId w:val="0"/>
        </w:num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593CBACF">
      <w:pPr>
        <w:numPr>
          <w:ilvl w:val="0"/>
          <w:numId w:val="1"/>
        </w:numPr>
        <w:ind w:left="0" w:leftChars="0" w:firstLine="0" w:firstLineChars="0"/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法人身份证复印件</w:t>
      </w:r>
    </w:p>
    <w:p w14:paraId="46DE7C5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4973FA6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226AA4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0753D1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C0C3C4B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2C5D37E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592DEEF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236923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16B2A16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864AD3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54E0A9E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5D5358F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D2A4FE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26E558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09BCA95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BCD7509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13BBC5D2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6C494BE0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4486278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370EFA6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481BD377">
      <w:pPr>
        <w:widowControl w:val="0"/>
        <w:numPr>
          <w:ilvl w:val="0"/>
          <w:numId w:val="0"/>
        </w:num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</w:p>
    <w:p w14:paraId="5A23C206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四、法定代表人授权委托书</w:t>
      </w:r>
      <w:bookmarkEnd w:id="7"/>
      <w:r>
        <w:rPr>
          <w:rFonts w:hint="eastAsia" w:hAnsi="宋体"/>
          <w:b/>
          <w:sz w:val="36"/>
          <w:szCs w:val="36"/>
          <w:u w:val="none"/>
          <w:lang w:val="en-US" w:eastAsia="zh-CN"/>
        </w:rPr>
        <w:t>及授权人身份证复印件（若有）</w:t>
      </w:r>
    </w:p>
    <w:p w14:paraId="4C640577">
      <w:pPr>
        <w:spacing w:line="400" w:lineRule="exact"/>
        <w:rPr>
          <w:rFonts w:ascii="宋体" w:hAnsi="宋体"/>
          <w:szCs w:val="21"/>
        </w:rPr>
      </w:pPr>
    </w:p>
    <w:p w14:paraId="530BFED1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致：</w:t>
      </w:r>
      <w:r>
        <w:rPr>
          <w:rFonts w:ascii="宋体" w:hAnsi="宋体"/>
          <w:szCs w:val="21"/>
          <w:u w:val="single"/>
        </w:rPr>
        <w:t xml:space="preserve">               （</w:t>
      </w: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询价</w:t>
      </w:r>
      <w:r>
        <w:rPr>
          <w:rFonts w:ascii="宋体" w:hAnsi="宋体"/>
          <w:szCs w:val="21"/>
          <w:u w:val="single"/>
        </w:rPr>
        <w:t>人）</w:t>
      </w:r>
      <w:r>
        <w:rPr>
          <w:rFonts w:ascii="宋体" w:hAnsi="宋体"/>
          <w:szCs w:val="21"/>
        </w:rPr>
        <w:t>：</w:t>
      </w:r>
    </w:p>
    <w:p w14:paraId="0D73C8CA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本授权书宣告：我</w:t>
      </w:r>
      <w:r>
        <w:rPr>
          <w:rFonts w:ascii="宋体" w:hAnsi="宋体"/>
          <w:szCs w:val="21"/>
          <w:u w:val="single"/>
        </w:rPr>
        <w:t xml:space="preserve">         （法人姓名）</w:t>
      </w:r>
      <w:r>
        <w:rPr>
          <w:rFonts w:ascii="宋体" w:hAnsi="宋体"/>
          <w:szCs w:val="21"/>
        </w:rPr>
        <w:t>系</w:t>
      </w:r>
      <w:r>
        <w:rPr>
          <w:rFonts w:ascii="宋体" w:hAnsi="宋体"/>
          <w:szCs w:val="21"/>
          <w:u w:val="single"/>
        </w:rPr>
        <w:t xml:space="preserve">       （单位名称）</w:t>
      </w:r>
      <w:r>
        <w:rPr>
          <w:rFonts w:ascii="宋体" w:hAnsi="宋体"/>
          <w:szCs w:val="21"/>
        </w:rPr>
        <w:t>的法定代表人，现授权</w:t>
      </w:r>
      <w:r>
        <w:rPr>
          <w:rFonts w:ascii="宋体" w:hAnsi="宋体"/>
          <w:szCs w:val="21"/>
          <w:u w:val="single"/>
        </w:rPr>
        <w:t xml:space="preserve">         （单位名称）</w:t>
      </w:r>
      <w:r>
        <w:rPr>
          <w:rFonts w:ascii="宋体" w:hAnsi="宋体"/>
          <w:szCs w:val="21"/>
        </w:rPr>
        <w:t>的</w:t>
      </w:r>
      <w:r>
        <w:rPr>
          <w:rFonts w:ascii="宋体" w:hAnsi="宋体"/>
          <w:szCs w:val="21"/>
          <w:u w:val="single"/>
        </w:rPr>
        <w:t xml:space="preserve">     （被授权人姓名）</w:t>
      </w:r>
      <w:r>
        <w:rPr>
          <w:rFonts w:ascii="宋体" w:hAnsi="宋体"/>
          <w:szCs w:val="21"/>
        </w:rPr>
        <w:t>为我单位代理人，该代理人有权在</w:t>
      </w:r>
      <w:r>
        <w:rPr>
          <w:rFonts w:ascii="宋体" w:hAnsi="宋体"/>
          <w:szCs w:val="21"/>
          <w:u w:val="single"/>
        </w:rPr>
        <w:t xml:space="preserve">     （项目名称）</w:t>
      </w:r>
      <w:r>
        <w:rPr>
          <w:rFonts w:ascii="宋体" w:hAnsi="宋体"/>
          <w:szCs w:val="21"/>
        </w:rPr>
        <w:t>的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询价</w:t>
      </w:r>
      <w:r>
        <w:rPr>
          <w:rFonts w:ascii="宋体" w:hAnsi="宋体"/>
          <w:szCs w:val="21"/>
        </w:rPr>
        <w:t>活动中，以我单位的名义签署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书和</w:t>
      </w:r>
      <w:r>
        <w:rPr>
          <w:rFonts w:hint="eastAsia" w:ascii="宋体" w:hAnsi="宋体"/>
          <w:szCs w:val="21"/>
        </w:rPr>
        <w:t>报价</w:t>
      </w:r>
      <w:r>
        <w:rPr>
          <w:rFonts w:ascii="宋体" w:hAnsi="宋体"/>
          <w:szCs w:val="21"/>
        </w:rPr>
        <w:t>文件以及执行一切与此有关的事项，我均予以承认。</w:t>
      </w:r>
    </w:p>
    <w:p w14:paraId="2B803CA6">
      <w:pPr>
        <w:spacing w:line="400" w:lineRule="exact"/>
        <w:ind w:firstLine="645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代理人无转委权。特此委托。</w:t>
      </w:r>
    </w:p>
    <w:p w14:paraId="1EB86B7F">
      <w:pPr>
        <w:spacing w:line="400" w:lineRule="exact"/>
        <w:ind w:firstLine="645"/>
        <w:rPr>
          <w:rFonts w:ascii="宋体" w:hAnsi="宋体"/>
          <w:szCs w:val="21"/>
        </w:rPr>
      </w:pPr>
    </w:p>
    <w:p w14:paraId="45718B51">
      <w:pPr>
        <w:spacing w:line="400" w:lineRule="exact"/>
        <w:ind w:firstLine="645"/>
        <w:rPr>
          <w:rFonts w:ascii="宋体" w:hAnsi="宋体"/>
          <w:szCs w:val="21"/>
        </w:rPr>
      </w:pPr>
    </w:p>
    <w:p w14:paraId="32AE89E8">
      <w:pPr>
        <w:spacing w:line="400" w:lineRule="exact"/>
        <w:ind w:firstLine="3780" w:firstLineChars="1800"/>
        <w:jc w:val="right"/>
        <w:rPr>
          <w:rFonts w:hint="eastAsia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报价</w:t>
      </w:r>
      <w:r>
        <w:rPr>
          <w:rFonts w:ascii="宋体" w:hAnsi="宋体"/>
          <w:szCs w:val="21"/>
        </w:rPr>
        <w:t>单位：</w:t>
      </w:r>
      <w:r>
        <w:rPr>
          <w:rFonts w:ascii="宋体" w:hAnsi="宋体"/>
          <w:szCs w:val="21"/>
          <w:u w:val="single"/>
        </w:rPr>
        <w:t xml:space="preserve">             （盖章）</w:t>
      </w:r>
      <w:r>
        <w:rPr>
          <w:rFonts w:hint="eastAsia" w:ascii="宋体" w:hAnsi="宋体"/>
          <w:szCs w:val="21"/>
          <w:u w:val="single"/>
          <w:lang w:val="en-US" w:eastAsia="zh-CN"/>
        </w:rPr>
        <w:t xml:space="preserve"> </w:t>
      </w:r>
    </w:p>
    <w:p w14:paraId="29B061CA">
      <w:pPr>
        <w:spacing w:line="400" w:lineRule="exact"/>
        <w:ind w:firstLine="1858" w:firstLineChars="885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授权人：  </w:t>
      </w:r>
      <w:r>
        <w:rPr>
          <w:rFonts w:ascii="宋体" w:hAnsi="宋体"/>
          <w:szCs w:val="21"/>
          <w:u w:val="single"/>
        </w:rPr>
        <w:t xml:space="preserve">        （签字及盖章）</w:t>
      </w:r>
    </w:p>
    <w:p w14:paraId="455ED0BF">
      <w:pPr>
        <w:spacing w:line="400" w:lineRule="exact"/>
        <w:jc w:val="right"/>
        <w:rPr>
          <w:rFonts w:ascii="宋体" w:hAnsi="宋体"/>
          <w:szCs w:val="21"/>
          <w:u w:val="single"/>
        </w:rPr>
      </w:pPr>
      <w:r>
        <w:rPr>
          <w:rFonts w:ascii="宋体" w:hAnsi="宋体"/>
          <w:szCs w:val="21"/>
        </w:rPr>
        <w:t xml:space="preserve">                     被授权的代理人： </w:t>
      </w:r>
      <w:r>
        <w:rPr>
          <w:rFonts w:ascii="宋体" w:hAnsi="宋体"/>
          <w:szCs w:val="21"/>
          <w:u w:val="single"/>
        </w:rPr>
        <w:t xml:space="preserve">         （签字）</w:t>
      </w:r>
    </w:p>
    <w:p w14:paraId="055452F3">
      <w:pPr>
        <w:spacing w:line="400" w:lineRule="exact"/>
        <w:ind w:firstLine="645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          日期：</w:t>
      </w:r>
      <w:r>
        <w:rPr>
          <w:rFonts w:ascii="宋体" w:hAnsi="宋体"/>
          <w:szCs w:val="21"/>
          <w:u w:val="single"/>
        </w:rPr>
        <w:t xml:space="preserve">       </w:t>
      </w:r>
      <w:r>
        <w:rPr>
          <w:rFonts w:ascii="宋体" w:hAnsi="宋体"/>
          <w:szCs w:val="21"/>
        </w:rPr>
        <w:t>年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月</w:t>
      </w:r>
      <w:r>
        <w:rPr>
          <w:rFonts w:ascii="宋体" w:hAnsi="宋体"/>
          <w:szCs w:val="21"/>
          <w:u w:val="single"/>
        </w:rPr>
        <w:t xml:space="preserve">      </w:t>
      </w:r>
      <w:r>
        <w:rPr>
          <w:rFonts w:ascii="宋体" w:hAnsi="宋体"/>
          <w:szCs w:val="21"/>
        </w:rPr>
        <w:t>日</w:t>
      </w:r>
    </w:p>
    <w:p w14:paraId="57785697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58208F8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0354E28C">
      <w:pPr>
        <w:shd w:val="clear" w:color="auto" w:fill="FFFFFF"/>
        <w:spacing w:line="400" w:lineRule="exact"/>
        <w:jc w:val="right"/>
        <w:rPr>
          <w:rFonts w:ascii="宋体" w:hAnsi="宋体"/>
          <w:bCs/>
          <w:color w:val="333333"/>
          <w:kern w:val="0"/>
          <w:szCs w:val="21"/>
        </w:rPr>
      </w:pPr>
    </w:p>
    <w:p w14:paraId="7A31E6B4">
      <w:pPr>
        <w:spacing w:line="400" w:lineRule="exact"/>
        <w:rPr>
          <w:rFonts w:hint="eastAsia" w:ascii="宋体" w:hAnsi="宋体"/>
          <w:szCs w:val="21"/>
        </w:rPr>
      </w:pPr>
    </w:p>
    <w:p w14:paraId="37EB18A9">
      <w:pPr>
        <w:spacing w:line="400" w:lineRule="exact"/>
        <w:rPr>
          <w:rFonts w:hint="eastAsia" w:ascii="宋体" w:hAnsi="宋体"/>
          <w:szCs w:val="21"/>
        </w:rPr>
      </w:pPr>
    </w:p>
    <w:p w14:paraId="3BA23F26">
      <w:pPr>
        <w:spacing w:line="400" w:lineRule="exact"/>
        <w:rPr>
          <w:rFonts w:hint="eastAsia" w:ascii="宋体" w:hAnsi="宋体"/>
          <w:szCs w:val="21"/>
        </w:rPr>
      </w:pPr>
    </w:p>
    <w:bookmarkEnd w:id="5"/>
    <w:bookmarkEnd w:id="6"/>
    <w:p w14:paraId="2B91D1FE">
      <w:pPr>
        <w:spacing w:line="400" w:lineRule="exact"/>
        <w:rPr>
          <w:rFonts w:hint="eastAsia" w:ascii="宋体" w:hAnsi="宋体"/>
          <w:szCs w:val="21"/>
        </w:rPr>
      </w:pPr>
    </w:p>
    <w:p w14:paraId="06546EE3">
      <w:pPr>
        <w:spacing w:line="400" w:lineRule="exact"/>
        <w:rPr>
          <w:rFonts w:hint="eastAsia" w:ascii="宋体" w:hAnsi="宋体"/>
          <w:szCs w:val="21"/>
        </w:rPr>
      </w:pPr>
    </w:p>
    <w:p w14:paraId="4B28D37D">
      <w:pPr>
        <w:spacing w:line="400" w:lineRule="exact"/>
        <w:rPr>
          <w:rFonts w:hint="eastAsia" w:ascii="宋体" w:hAnsi="宋体"/>
          <w:szCs w:val="21"/>
        </w:rPr>
      </w:pPr>
    </w:p>
    <w:p w14:paraId="4917CDA0">
      <w:pPr>
        <w:spacing w:line="400" w:lineRule="exact"/>
        <w:rPr>
          <w:rFonts w:hint="eastAsia" w:ascii="宋体" w:hAnsi="宋体"/>
          <w:szCs w:val="21"/>
        </w:rPr>
      </w:pPr>
    </w:p>
    <w:p w14:paraId="57874F17">
      <w:pPr>
        <w:spacing w:line="400" w:lineRule="exact"/>
        <w:rPr>
          <w:rFonts w:hint="eastAsia" w:ascii="宋体" w:hAnsi="宋体"/>
          <w:szCs w:val="21"/>
        </w:rPr>
      </w:pPr>
    </w:p>
    <w:p w14:paraId="61188B37">
      <w:pPr>
        <w:spacing w:line="400" w:lineRule="exact"/>
        <w:rPr>
          <w:rFonts w:hint="eastAsia" w:ascii="宋体" w:hAnsi="宋体"/>
          <w:szCs w:val="21"/>
        </w:rPr>
      </w:pPr>
    </w:p>
    <w:p w14:paraId="5E59087D">
      <w:pPr>
        <w:spacing w:line="400" w:lineRule="exact"/>
        <w:rPr>
          <w:rFonts w:hint="eastAsia" w:ascii="宋体" w:hAnsi="宋体"/>
          <w:szCs w:val="21"/>
        </w:rPr>
      </w:pPr>
    </w:p>
    <w:p w14:paraId="163B2A24">
      <w:pPr>
        <w:spacing w:line="400" w:lineRule="exact"/>
        <w:rPr>
          <w:rFonts w:hint="eastAsia" w:ascii="宋体" w:hAnsi="宋体"/>
          <w:szCs w:val="21"/>
        </w:rPr>
      </w:pPr>
    </w:p>
    <w:p w14:paraId="39B14D50">
      <w:pPr>
        <w:spacing w:line="400" w:lineRule="exact"/>
        <w:rPr>
          <w:rFonts w:hint="eastAsia" w:ascii="宋体" w:hAnsi="宋体"/>
          <w:szCs w:val="21"/>
        </w:rPr>
      </w:pPr>
    </w:p>
    <w:p w14:paraId="07604382">
      <w:pPr>
        <w:spacing w:line="400" w:lineRule="exact"/>
        <w:rPr>
          <w:rFonts w:hint="eastAsia" w:ascii="宋体" w:hAnsi="宋体"/>
          <w:szCs w:val="21"/>
        </w:rPr>
      </w:pPr>
    </w:p>
    <w:p w14:paraId="41223922">
      <w:pPr>
        <w:spacing w:line="400" w:lineRule="exact"/>
        <w:rPr>
          <w:rFonts w:hint="eastAsia" w:ascii="宋体" w:hAnsi="宋体"/>
          <w:szCs w:val="21"/>
        </w:rPr>
      </w:pPr>
    </w:p>
    <w:p w14:paraId="6B0C6BC3">
      <w:pPr>
        <w:spacing w:line="400" w:lineRule="exact"/>
        <w:rPr>
          <w:rFonts w:hint="eastAsia" w:ascii="宋体" w:hAnsi="宋体"/>
          <w:szCs w:val="21"/>
        </w:rPr>
      </w:pPr>
    </w:p>
    <w:p w14:paraId="15003CFD">
      <w:pPr>
        <w:spacing w:line="400" w:lineRule="exact"/>
        <w:rPr>
          <w:rFonts w:hint="eastAsia" w:ascii="宋体" w:hAnsi="宋体"/>
          <w:szCs w:val="21"/>
        </w:rPr>
      </w:pPr>
    </w:p>
    <w:p w14:paraId="760D7F1B">
      <w:pPr>
        <w:spacing w:line="400" w:lineRule="exact"/>
        <w:rPr>
          <w:rFonts w:hint="eastAsia" w:ascii="宋体" w:hAnsi="宋体"/>
          <w:szCs w:val="21"/>
        </w:rPr>
      </w:pPr>
    </w:p>
    <w:p w14:paraId="168B05B5">
      <w:pPr>
        <w:spacing w:line="400" w:lineRule="exact"/>
        <w:rPr>
          <w:rFonts w:hint="eastAsia" w:ascii="宋体" w:hAnsi="宋体"/>
          <w:szCs w:val="21"/>
        </w:rPr>
      </w:pPr>
    </w:p>
    <w:p w14:paraId="205A0B0F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五、项目整体服务售后承诺（内容自拟）</w:t>
      </w:r>
    </w:p>
    <w:p w14:paraId="16FD7AEC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891703C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761A098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06A5A44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278153C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5C42D54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5C2AB0A6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C7D72ED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1FA30BD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E60AF61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40233BC1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15BA85B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0703BC0A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4B2C244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39D886C9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84EA1AF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23F0467B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1A2CF67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0897FF74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156484FA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19DF415">
      <w:pPr>
        <w:jc w:val="center"/>
        <w:rPr>
          <w:rFonts w:hint="eastAsia" w:hAnsi="宋体"/>
          <w:b/>
          <w:sz w:val="36"/>
          <w:szCs w:val="36"/>
          <w:u w:val="none"/>
          <w:lang w:val="en-US" w:eastAsia="zh-CN"/>
        </w:rPr>
      </w:pPr>
    </w:p>
    <w:p w14:paraId="63E57311">
      <w:pPr>
        <w:jc w:val="center"/>
        <w:rPr>
          <w:rFonts w:hint="default" w:hAnsi="宋体"/>
          <w:b/>
          <w:sz w:val="36"/>
          <w:szCs w:val="36"/>
          <w:u w:val="none"/>
          <w:lang w:val="en-US" w:eastAsia="zh-CN"/>
        </w:rPr>
      </w:pPr>
      <w:r>
        <w:rPr>
          <w:rFonts w:hint="eastAsia" w:hAnsi="宋体"/>
          <w:b/>
          <w:sz w:val="36"/>
          <w:szCs w:val="36"/>
          <w:u w:val="none"/>
          <w:lang w:val="en-US" w:eastAsia="zh-CN"/>
        </w:rPr>
        <w:t>六、具备职业院校世界技能大赛商贸/电商类仿真系统开发、赛项技术服务同类项目经验者证明材料（若有）</w:t>
      </w:r>
    </w:p>
    <w:p w14:paraId="053E1A4D">
      <w:pPr>
        <w:spacing w:line="400" w:lineRule="exact"/>
        <w:rPr>
          <w:rFonts w:hint="eastAsia" w:ascii="宋体" w:hAnsi="宋体" w:eastAsia="宋体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8FF6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4D433">
                          <w:pPr>
                            <w:pStyle w:val="7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v-text-anchor:middle;mso-width-relative:page;mso-height-relative:page;" filled="f" stroked="f" coordsize="21600,21600" o:gfxdata="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RTHty4uQv9gOMNcrFadWFH6+pD1V/B5FkW&#10;tnpneUwU9fN2dQyQs1M5StTrMiiH2ev6NLyTONx/7ruox3/D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3bmBA0AAAAAUBAAAPAAAAAAAAAAEAIAAAACIAAABkcnMvZG93bnJldi54bWxQSwECFAAU&#10;AAAACACHTuJAefHZF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4D433">
                    <w:pPr>
                      <w:pStyle w:val="7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8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20D1ED"/>
    <w:multiLevelType w:val="singleLevel"/>
    <w:tmpl w:val="E820D1E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hNDgxYzVmYmFlM2I4Y2VlODAzNzVmOTMyNDMzNzAifQ=="/>
    <w:docVar w:name="KSO_WPS_MARK_KEY" w:val="c4b257ad-7e36-443e-8965-a61b804393f0"/>
  </w:docVars>
  <w:rsids>
    <w:rsidRoot w:val="007C7992"/>
    <w:rsid w:val="002661D2"/>
    <w:rsid w:val="007C7992"/>
    <w:rsid w:val="02F1124A"/>
    <w:rsid w:val="032300C0"/>
    <w:rsid w:val="03FD4132"/>
    <w:rsid w:val="04CC45D7"/>
    <w:rsid w:val="04F77BB6"/>
    <w:rsid w:val="052B3A9C"/>
    <w:rsid w:val="067B73E1"/>
    <w:rsid w:val="07245696"/>
    <w:rsid w:val="07D23B28"/>
    <w:rsid w:val="0843054E"/>
    <w:rsid w:val="09D75426"/>
    <w:rsid w:val="0A650C83"/>
    <w:rsid w:val="0B19257F"/>
    <w:rsid w:val="0CE42333"/>
    <w:rsid w:val="0D3D1A44"/>
    <w:rsid w:val="0E5F7CA7"/>
    <w:rsid w:val="0EE27AEC"/>
    <w:rsid w:val="0EED0856"/>
    <w:rsid w:val="0EFC4554"/>
    <w:rsid w:val="0F1D0910"/>
    <w:rsid w:val="0FB81855"/>
    <w:rsid w:val="103C7B0E"/>
    <w:rsid w:val="10AD0C8E"/>
    <w:rsid w:val="10DE709A"/>
    <w:rsid w:val="11672D2F"/>
    <w:rsid w:val="11BA577F"/>
    <w:rsid w:val="12266006"/>
    <w:rsid w:val="13042F4D"/>
    <w:rsid w:val="13523A1B"/>
    <w:rsid w:val="14411E19"/>
    <w:rsid w:val="15136A33"/>
    <w:rsid w:val="16180D1D"/>
    <w:rsid w:val="175615C9"/>
    <w:rsid w:val="18062AEE"/>
    <w:rsid w:val="19836A30"/>
    <w:rsid w:val="1A1C29D2"/>
    <w:rsid w:val="1CCD2F61"/>
    <w:rsid w:val="1ECA6EAF"/>
    <w:rsid w:val="22936C51"/>
    <w:rsid w:val="23B62A62"/>
    <w:rsid w:val="24C076EA"/>
    <w:rsid w:val="26644B8A"/>
    <w:rsid w:val="26720558"/>
    <w:rsid w:val="27263790"/>
    <w:rsid w:val="274F3DAA"/>
    <w:rsid w:val="27914A0E"/>
    <w:rsid w:val="282C4100"/>
    <w:rsid w:val="291309CF"/>
    <w:rsid w:val="29E5365E"/>
    <w:rsid w:val="2C2056EC"/>
    <w:rsid w:val="2CAF6975"/>
    <w:rsid w:val="2E404FC4"/>
    <w:rsid w:val="2F6B6364"/>
    <w:rsid w:val="30CE596F"/>
    <w:rsid w:val="31603888"/>
    <w:rsid w:val="317800F5"/>
    <w:rsid w:val="32C51A79"/>
    <w:rsid w:val="332A7332"/>
    <w:rsid w:val="337F64EA"/>
    <w:rsid w:val="340F3838"/>
    <w:rsid w:val="373904E1"/>
    <w:rsid w:val="373B350A"/>
    <w:rsid w:val="37ED7A3F"/>
    <w:rsid w:val="39154F1F"/>
    <w:rsid w:val="39550C5C"/>
    <w:rsid w:val="3A1E75E9"/>
    <w:rsid w:val="3A4059BF"/>
    <w:rsid w:val="3BEC1627"/>
    <w:rsid w:val="3C88617A"/>
    <w:rsid w:val="3C9A2A43"/>
    <w:rsid w:val="3CEF6007"/>
    <w:rsid w:val="3D2C3703"/>
    <w:rsid w:val="3DD82F3F"/>
    <w:rsid w:val="3DE04844"/>
    <w:rsid w:val="3F18550B"/>
    <w:rsid w:val="3F2C3542"/>
    <w:rsid w:val="3F2C52F0"/>
    <w:rsid w:val="3F6710D8"/>
    <w:rsid w:val="4037219F"/>
    <w:rsid w:val="404B5C73"/>
    <w:rsid w:val="40E67721"/>
    <w:rsid w:val="41353FC2"/>
    <w:rsid w:val="413C79D2"/>
    <w:rsid w:val="42EF4FB3"/>
    <w:rsid w:val="437D25BE"/>
    <w:rsid w:val="446659D7"/>
    <w:rsid w:val="44A92F3F"/>
    <w:rsid w:val="45962735"/>
    <w:rsid w:val="45D70ABB"/>
    <w:rsid w:val="45E14FFA"/>
    <w:rsid w:val="46F21269"/>
    <w:rsid w:val="486A1313"/>
    <w:rsid w:val="486F41B2"/>
    <w:rsid w:val="4B7109B0"/>
    <w:rsid w:val="4E882C13"/>
    <w:rsid w:val="502502D4"/>
    <w:rsid w:val="5071160D"/>
    <w:rsid w:val="512D6CA6"/>
    <w:rsid w:val="52A56322"/>
    <w:rsid w:val="55516025"/>
    <w:rsid w:val="55F74810"/>
    <w:rsid w:val="565E4E84"/>
    <w:rsid w:val="56E62DB6"/>
    <w:rsid w:val="57064221"/>
    <w:rsid w:val="57530C37"/>
    <w:rsid w:val="57AA1051"/>
    <w:rsid w:val="584E5E80"/>
    <w:rsid w:val="5AA962B8"/>
    <w:rsid w:val="5B995664"/>
    <w:rsid w:val="5BE651F7"/>
    <w:rsid w:val="5C4C28DC"/>
    <w:rsid w:val="5C853E3A"/>
    <w:rsid w:val="5D1F7DEB"/>
    <w:rsid w:val="5E1D5979"/>
    <w:rsid w:val="5E447901"/>
    <w:rsid w:val="5E916AC6"/>
    <w:rsid w:val="61665FE8"/>
    <w:rsid w:val="62303178"/>
    <w:rsid w:val="62E256FD"/>
    <w:rsid w:val="63827325"/>
    <w:rsid w:val="63FF2724"/>
    <w:rsid w:val="641D1322"/>
    <w:rsid w:val="649A67F7"/>
    <w:rsid w:val="64F909E0"/>
    <w:rsid w:val="650E1BED"/>
    <w:rsid w:val="66A8634D"/>
    <w:rsid w:val="66CC450C"/>
    <w:rsid w:val="67390C13"/>
    <w:rsid w:val="674E6A5F"/>
    <w:rsid w:val="68736526"/>
    <w:rsid w:val="6A2B7DCF"/>
    <w:rsid w:val="6A786587"/>
    <w:rsid w:val="6ACB5E0A"/>
    <w:rsid w:val="6B0D3978"/>
    <w:rsid w:val="6CA64961"/>
    <w:rsid w:val="6CE94B3B"/>
    <w:rsid w:val="6CFD2618"/>
    <w:rsid w:val="6D9D75B6"/>
    <w:rsid w:val="6EAB1C94"/>
    <w:rsid w:val="6EBD3C81"/>
    <w:rsid w:val="6F2E176E"/>
    <w:rsid w:val="6FAF11AB"/>
    <w:rsid w:val="7002208C"/>
    <w:rsid w:val="7214383E"/>
    <w:rsid w:val="730218E9"/>
    <w:rsid w:val="735B4D8A"/>
    <w:rsid w:val="73CC5185"/>
    <w:rsid w:val="73D64538"/>
    <w:rsid w:val="74AB28BB"/>
    <w:rsid w:val="74CA4688"/>
    <w:rsid w:val="776E1C43"/>
    <w:rsid w:val="77FFC861"/>
    <w:rsid w:val="791F0C22"/>
    <w:rsid w:val="79220EE9"/>
    <w:rsid w:val="79B25E17"/>
    <w:rsid w:val="7B3A4316"/>
    <w:rsid w:val="7B4B6523"/>
    <w:rsid w:val="7BF90DCA"/>
    <w:rsid w:val="7CB818CA"/>
    <w:rsid w:val="7D0B3AAF"/>
    <w:rsid w:val="7E8F0C28"/>
    <w:rsid w:val="7EB71D2B"/>
    <w:rsid w:val="7EBF4B32"/>
    <w:rsid w:val="AFB9686C"/>
    <w:rsid w:val="F6EE5C49"/>
    <w:rsid w:val="F7FFA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  <w:szCs w:val="20"/>
    </w:rPr>
  </w:style>
  <w:style w:type="paragraph" w:styleId="4">
    <w:name w:val="List"/>
    <w:basedOn w:val="1"/>
    <w:semiHidden/>
    <w:qFormat/>
    <w:uiPriority w:val="99"/>
    <w:pPr>
      <w:ind w:left="200" w:hanging="200" w:hangingChars="200"/>
      <w:contextualSpacing/>
    </w:p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Date"/>
    <w:basedOn w:val="1"/>
    <w:next w:val="1"/>
    <w:link w:val="17"/>
    <w:autoRedefine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qFormat/>
    <w:uiPriority w:val="0"/>
    <w:pPr>
      <w:widowControl/>
      <w:adjustRightInd/>
      <w:snapToGrid/>
      <w:ind w:firstLine="0" w:firstLineChars="0"/>
      <w:jc w:val="left"/>
    </w:pPr>
    <w:rPr>
      <w:rFonts w:ascii="宋体" w:hAnsi="宋体" w:eastAsia="黑体"/>
      <w:b/>
      <w:caps/>
      <w:color w:val="000000"/>
      <w:kern w:val="0"/>
      <w:sz w:val="32"/>
      <w:szCs w:val="44"/>
    </w:rPr>
  </w:style>
  <w:style w:type="paragraph" w:styleId="10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5"/>
    <w:next w:val="1"/>
    <w:qFormat/>
    <w:uiPriority w:val="0"/>
    <w:pPr>
      <w:ind w:firstLine="42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customStyle="1" w:styleId="16">
    <w:name w:val="标题 1 Char"/>
    <w:basedOn w:val="14"/>
    <w:link w:val="2"/>
    <w:qFormat/>
    <w:uiPriority w:val="0"/>
    <w:rPr>
      <w:rFonts w:ascii="Times New Roman" w:hAnsi="Times New Roman" w:eastAsia="黑体" w:cs="Times New Roman"/>
      <w:b/>
      <w:bCs/>
      <w:kern w:val="44"/>
      <w:sz w:val="32"/>
      <w:szCs w:val="44"/>
    </w:rPr>
  </w:style>
  <w:style w:type="character" w:customStyle="1" w:styleId="17">
    <w:name w:val="日期 Char"/>
    <w:basedOn w:val="14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21"/>
    <w:qFormat/>
    <w:uiPriority w:val="99"/>
    <w:rPr>
      <w:rFonts w:ascii="宋体" w:hAnsi="宋体" w:eastAsia="宋体"/>
      <w:color w:val="000000"/>
      <w:sz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872</Words>
  <Characters>971</Characters>
  <Lines>24</Lines>
  <Paragraphs>7</Paragraphs>
  <TotalTime>12</TotalTime>
  <ScaleCrop>false</ScaleCrop>
  <LinksUpToDate>false</LinksUpToDate>
  <CharactersWithSpaces>1227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2024-10-16T22:44:00Z</dcterms:created>
  <dc:creator>Administrator</dc:creator>
  <cp:lastModifiedBy>高老师</cp:lastModifiedBy>
  <dcterms:modified xsi:type="dcterms:W3CDTF">2026-07-12T11:28:01Z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D99F546B385EB7FDC109536A06288D24_43</vt:lpwstr>
  </property>
  <property fmtid="{D5CDD505-2E9C-101B-9397-08002B2CF9AE}" pid="4" name="KSOTemplateDocerSaveRecord">
    <vt:lpwstr>eyJoZGlkIjoiM2UyNWU1NTc2NDA5OGRkOTI1ZGFhOGY3NDI1ODc5MTUiLCJ1c2VySWQiOiIyNTk5ODk3NTcifQ==</vt:lpwstr>
  </property>
</Properties>
</file>