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4BFA" w:rsidRPr="00A04AA1" w:rsidRDefault="00094BFA" w:rsidP="00A04AA1">
      <w:pPr>
        <w:pStyle w:val="3"/>
        <w:spacing w:line="360" w:lineRule="exact"/>
        <w:jc w:val="center"/>
        <w:rPr>
          <w:rFonts w:ascii="方正小标宋简体" w:eastAsia="方正小标宋简体"/>
          <w:b w:val="0"/>
          <w:spacing w:val="20"/>
          <w:sz w:val="36"/>
          <w:szCs w:val="36"/>
        </w:rPr>
      </w:pPr>
      <w:r w:rsidRPr="00A04AA1">
        <w:rPr>
          <w:rFonts w:ascii="方正小标宋简体" w:eastAsia="方正小标宋简体" w:hint="eastAsia"/>
          <w:b w:val="0"/>
          <w:spacing w:val="20"/>
          <w:sz w:val="36"/>
          <w:szCs w:val="36"/>
        </w:rPr>
        <w:t>福建省中等职业学校</w:t>
      </w:r>
      <w:r w:rsidR="00C87B61" w:rsidRPr="00A04AA1">
        <w:rPr>
          <w:rFonts w:ascii="方正小标宋简体" w:eastAsia="方正小标宋简体" w:hint="eastAsia"/>
          <w:b w:val="0"/>
          <w:spacing w:val="20"/>
          <w:sz w:val="36"/>
          <w:szCs w:val="36"/>
        </w:rPr>
        <w:t>学生</w:t>
      </w:r>
      <w:r w:rsidRPr="00A04AA1">
        <w:rPr>
          <w:rFonts w:ascii="方正小标宋简体" w:eastAsia="方正小标宋简体" w:hint="eastAsia"/>
          <w:b w:val="0"/>
          <w:spacing w:val="20"/>
          <w:sz w:val="36"/>
          <w:szCs w:val="36"/>
        </w:rPr>
        <w:t>学业水平考试</w:t>
      </w:r>
    </w:p>
    <w:p w:rsidR="0022464F" w:rsidRPr="00A04AA1" w:rsidRDefault="00094BFA" w:rsidP="00A04AA1">
      <w:pPr>
        <w:pStyle w:val="3"/>
        <w:spacing w:line="360" w:lineRule="exact"/>
        <w:jc w:val="center"/>
        <w:rPr>
          <w:rFonts w:ascii="方正小标宋简体" w:eastAsia="方正小标宋简体"/>
          <w:b w:val="0"/>
          <w:spacing w:val="20"/>
          <w:sz w:val="36"/>
          <w:szCs w:val="36"/>
        </w:rPr>
      </w:pPr>
      <w:r w:rsidRPr="00A04AA1">
        <w:rPr>
          <w:rFonts w:ascii="方正小标宋简体" w:eastAsia="方正小标宋简体" w:hint="eastAsia"/>
          <w:b w:val="0"/>
          <w:spacing w:val="20"/>
          <w:sz w:val="36"/>
          <w:szCs w:val="36"/>
        </w:rPr>
        <w:t>《</w:t>
      </w:r>
      <w:r w:rsidR="00CF30CB" w:rsidRPr="00A04AA1">
        <w:rPr>
          <w:rFonts w:ascii="方正小标宋简体" w:eastAsia="方正小标宋简体" w:hint="eastAsia"/>
          <w:b w:val="0"/>
          <w:spacing w:val="20"/>
          <w:sz w:val="36"/>
          <w:szCs w:val="36"/>
        </w:rPr>
        <w:t>畜禽解剖生理</w:t>
      </w:r>
      <w:r w:rsidR="008434C3" w:rsidRPr="00A04AA1">
        <w:rPr>
          <w:rFonts w:ascii="方正小标宋简体" w:eastAsia="方正小标宋简体" w:hint="eastAsia"/>
          <w:b w:val="0"/>
          <w:spacing w:val="20"/>
          <w:sz w:val="36"/>
          <w:szCs w:val="36"/>
        </w:rPr>
        <w:t>》课程</w:t>
      </w:r>
      <w:r w:rsidR="00554D47" w:rsidRPr="00A04AA1">
        <w:rPr>
          <w:rFonts w:ascii="方正小标宋简体" w:eastAsia="方正小标宋简体" w:hint="eastAsia"/>
          <w:b w:val="0"/>
          <w:spacing w:val="20"/>
          <w:sz w:val="36"/>
          <w:szCs w:val="36"/>
        </w:rPr>
        <w:t>考试大纲</w:t>
      </w:r>
    </w:p>
    <w:p w:rsidR="00FB41F0" w:rsidRPr="00A04AA1" w:rsidRDefault="00C87B61" w:rsidP="00CD0727">
      <w:pPr>
        <w:autoSpaceDN w:val="0"/>
        <w:snapToGrid w:val="0"/>
        <w:spacing w:line="520" w:lineRule="exact"/>
        <w:ind w:firstLineChars="200" w:firstLine="560"/>
        <w:rPr>
          <w:rFonts w:ascii="仿宋_GB2312" w:eastAsia="仿宋_GB2312" w:hAnsi="宋体"/>
          <w:sz w:val="28"/>
          <w:szCs w:val="28"/>
        </w:rPr>
      </w:pPr>
      <w:proofErr w:type="gramStart"/>
      <w:r w:rsidRPr="00A04AA1">
        <w:rPr>
          <w:rFonts w:ascii="仿宋_GB2312" w:eastAsia="仿宋_GB2312" w:hAnsi="宋体" w:hint="eastAsia"/>
          <w:sz w:val="28"/>
          <w:szCs w:val="28"/>
        </w:rPr>
        <w:t>本考试</w:t>
      </w:r>
      <w:proofErr w:type="gramEnd"/>
      <w:r w:rsidRPr="00A04AA1">
        <w:rPr>
          <w:rFonts w:ascii="仿宋_GB2312" w:eastAsia="仿宋_GB2312" w:hAnsi="宋体" w:hint="eastAsia"/>
          <w:sz w:val="28"/>
          <w:szCs w:val="28"/>
        </w:rPr>
        <w:t>大纲</w:t>
      </w:r>
      <w:r w:rsidR="00094BFA" w:rsidRPr="00A04AA1">
        <w:rPr>
          <w:rFonts w:ascii="仿宋_GB2312" w:eastAsia="仿宋_GB2312" w:hAnsi="宋体" w:hint="eastAsia"/>
          <w:sz w:val="28"/>
          <w:szCs w:val="28"/>
        </w:rPr>
        <w:t>以教育部《中等职业学校专业教学标准（试行）》规定的专业核心基础知识及我省制定的专业教学要求为指导，结合我省中职学校</w:t>
      </w:r>
      <w:r w:rsidR="00094BFA" w:rsidRPr="00A04AA1">
        <w:rPr>
          <w:rFonts w:ascii="仿宋_GB2312" w:eastAsia="仿宋_GB2312" w:hAnsi="宋体" w:cs="仿宋_GB2312" w:hint="eastAsia"/>
          <w:sz w:val="28"/>
          <w:szCs w:val="28"/>
        </w:rPr>
        <w:t>《</w:t>
      </w:r>
      <w:r w:rsidR="00CF30CB" w:rsidRPr="00A04AA1">
        <w:rPr>
          <w:rFonts w:ascii="仿宋_GB2312" w:eastAsia="仿宋_GB2312" w:hAnsi="宋体" w:hint="eastAsia"/>
          <w:sz w:val="28"/>
          <w:szCs w:val="28"/>
        </w:rPr>
        <w:t>畜禽解剖生理</w:t>
      </w:r>
      <w:r w:rsidR="00094BFA" w:rsidRPr="00A04AA1">
        <w:rPr>
          <w:rFonts w:ascii="仿宋_GB2312" w:eastAsia="仿宋_GB2312" w:hAnsi="宋体" w:cs="仿宋_GB2312" w:hint="eastAsia"/>
          <w:sz w:val="28"/>
          <w:szCs w:val="28"/>
        </w:rPr>
        <w:t>》</w:t>
      </w:r>
      <w:r w:rsidR="00094BFA" w:rsidRPr="00A04AA1">
        <w:rPr>
          <w:rFonts w:ascii="仿宋_GB2312" w:eastAsia="仿宋_GB2312" w:hAnsi="宋体" w:hint="eastAsia"/>
          <w:sz w:val="28"/>
          <w:szCs w:val="28"/>
        </w:rPr>
        <w:t>课程教学的实际情况而制定。</w:t>
      </w:r>
    </w:p>
    <w:p w:rsidR="00FB41F0" w:rsidRPr="00A04AA1" w:rsidRDefault="00CD0727" w:rsidP="00CD0727">
      <w:pPr>
        <w:pStyle w:val="ab"/>
        <w:rPr>
          <w:rFonts w:ascii="仿宋_GB2312" w:eastAsia="仿宋_GB2312"/>
        </w:rPr>
      </w:pPr>
      <w:r w:rsidRPr="00A04AA1">
        <w:rPr>
          <w:rFonts w:ascii="仿宋_GB2312" w:eastAsia="仿宋_GB2312" w:hint="eastAsia"/>
        </w:rPr>
        <w:t>Ⅰ</w:t>
      </w:r>
      <w:r w:rsidR="00FB41F0" w:rsidRPr="00A04AA1">
        <w:rPr>
          <w:rFonts w:ascii="仿宋_GB2312" w:eastAsia="仿宋_GB2312" w:hint="eastAsia"/>
        </w:rPr>
        <w:t>.考试目标与要求</w:t>
      </w:r>
    </w:p>
    <w:p w:rsidR="00FB41F0" w:rsidRPr="00A04AA1" w:rsidRDefault="00FB41F0" w:rsidP="00CD0727">
      <w:pPr>
        <w:spacing w:line="520" w:lineRule="exact"/>
        <w:ind w:firstLineChars="200" w:firstLine="560"/>
        <w:rPr>
          <w:rFonts w:ascii="仿宋_GB2312" w:eastAsia="仿宋_GB2312" w:hAnsi="宋体" w:cs="宋体"/>
          <w:sz w:val="28"/>
          <w:szCs w:val="28"/>
        </w:rPr>
      </w:pPr>
      <w:r w:rsidRPr="00A04AA1">
        <w:rPr>
          <w:rFonts w:ascii="仿宋_GB2312" w:eastAsia="仿宋_GB2312" w:hAnsi="宋体" w:cs="仿宋_GB2312" w:hint="eastAsia"/>
          <w:sz w:val="28"/>
          <w:szCs w:val="28"/>
        </w:rPr>
        <w:t>《</w:t>
      </w:r>
      <w:r w:rsidRPr="00A04AA1">
        <w:rPr>
          <w:rFonts w:ascii="仿宋_GB2312" w:eastAsia="仿宋_GB2312" w:hAnsi="宋体" w:hint="eastAsia"/>
          <w:sz w:val="28"/>
          <w:szCs w:val="28"/>
        </w:rPr>
        <w:t>畜禽解剖生理</w:t>
      </w:r>
      <w:r w:rsidRPr="00A04AA1">
        <w:rPr>
          <w:rFonts w:ascii="仿宋_GB2312" w:eastAsia="仿宋_GB2312" w:hAnsi="宋体" w:cs="仿宋_GB2312" w:hint="eastAsia"/>
          <w:sz w:val="28"/>
          <w:szCs w:val="28"/>
        </w:rPr>
        <w:t>》课程主要考查学生对畜禽解剖生理知识的认知程度和运用知识分析问题、解决问题的能力，能达到职业岗位能力的基本要求</w:t>
      </w:r>
      <w:r w:rsidR="00CD0727" w:rsidRPr="00A04AA1">
        <w:rPr>
          <w:rFonts w:ascii="仿宋_GB2312" w:eastAsia="仿宋_GB2312" w:hAnsi="宋体" w:cs="仿宋_GB2312" w:hint="eastAsia"/>
          <w:sz w:val="28"/>
          <w:szCs w:val="28"/>
        </w:rPr>
        <w:t>。</w:t>
      </w:r>
      <w:r w:rsidR="00CD0727" w:rsidRPr="00A04AA1">
        <w:rPr>
          <w:rFonts w:ascii="仿宋_GB2312" w:eastAsia="仿宋_GB2312" w:hAnsi="宋体" w:cs="宋体" w:hint="eastAsia"/>
          <w:sz w:val="28"/>
          <w:szCs w:val="28"/>
        </w:rPr>
        <w:t>具体</w:t>
      </w:r>
      <w:r w:rsidRPr="00A04AA1">
        <w:rPr>
          <w:rFonts w:ascii="仿宋_GB2312" w:eastAsia="仿宋_GB2312" w:hAnsi="宋体" w:cs="宋体" w:hint="eastAsia"/>
          <w:sz w:val="28"/>
          <w:szCs w:val="28"/>
        </w:rPr>
        <w:t>要求如下</w:t>
      </w:r>
      <w:r w:rsidR="00CD0727" w:rsidRPr="00A04AA1">
        <w:rPr>
          <w:rFonts w:ascii="仿宋_GB2312" w:eastAsia="仿宋_GB2312" w:hAnsi="宋体" w:cs="宋体" w:hint="eastAsia"/>
          <w:sz w:val="28"/>
          <w:szCs w:val="28"/>
        </w:rPr>
        <w:t>。</w:t>
      </w:r>
    </w:p>
    <w:p w:rsidR="00FB41F0" w:rsidRPr="00A04AA1" w:rsidRDefault="00FB41F0" w:rsidP="00CD0727">
      <w:pPr>
        <w:spacing w:line="520" w:lineRule="exact"/>
        <w:ind w:firstLineChars="200" w:firstLine="560"/>
        <w:rPr>
          <w:rFonts w:ascii="仿宋_GB2312" w:eastAsia="仿宋_GB2312" w:hAnsi="宋体" w:cs="宋体"/>
          <w:sz w:val="28"/>
          <w:szCs w:val="28"/>
        </w:rPr>
      </w:pPr>
      <w:r w:rsidRPr="00A04AA1">
        <w:rPr>
          <w:rFonts w:ascii="仿宋_GB2312" w:eastAsia="仿宋_GB2312" w:hAnsi="宋体" w:cs="宋体" w:hint="eastAsia"/>
          <w:sz w:val="28"/>
          <w:szCs w:val="28"/>
        </w:rPr>
        <w:t>1.了解层次：要求对某一概念、知识内容，能够准确再认、再现，具有初步识别、辨认事实或正确描述对象的基本特征的能力，即知道“是什么”。</w:t>
      </w:r>
    </w:p>
    <w:p w:rsidR="00FB41F0" w:rsidRPr="00A04AA1" w:rsidRDefault="00FB41F0" w:rsidP="00CD0727">
      <w:pPr>
        <w:spacing w:line="520" w:lineRule="exact"/>
        <w:ind w:firstLineChars="200" w:firstLine="560"/>
        <w:rPr>
          <w:rFonts w:ascii="仿宋_GB2312" w:eastAsia="仿宋_GB2312" w:hAnsi="宋体" w:cs="宋体"/>
          <w:sz w:val="28"/>
          <w:szCs w:val="28"/>
        </w:rPr>
      </w:pPr>
      <w:r w:rsidRPr="00A04AA1">
        <w:rPr>
          <w:rFonts w:ascii="仿宋_GB2312" w:eastAsia="仿宋_GB2312" w:hAnsi="宋体" w:cs="宋体" w:hint="eastAsia"/>
          <w:sz w:val="28"/>
          <w:szCs w:val="28"/>
        </w:rPr>
        <w:t>2.理解层次：要求对某一概念、知识内容，在了解基础上，能够深刻领会相关知识、原理、方法，并借此解释、推断、分析现象，辨明正误，即明白“为什么”。</w:t>
      </w:r>
    </w:p>
    <w:p w:rsidR="00FB41F0" w:rsidRPr="00A04AA1" w:rsidRDefault="00FB41F0" w:rsidP="00CD0727">
      <w:pPr>
        <w:spacing w:line="520" w:lineRule="exact"/>
        <w:ind w:firstLineChars="200" w:firstLine="560"/>
        <w:rPr>
          <w:rFonts w:ascii="仿宋_GB2312" w:eastAsia="仿宋_GB2312" w:hAnsi="宋体" w:cs="宋体"/>
          <w:sz w:val="28"/>
          <w:szCs w:val="28"/>
        </w:rPr>
      </w:pPr>
      <w:r w:rsidRPr="00A04AA1">
        <w:rPr>
          <w:rFonts w:ascii="仿宋_GB2312" w:eastAsia="仿宋_GB2312" w:hAnsi="宋体" w:cs="宋体" w:hint="eastAsia"/>
          <w:sz w:val="28"/>
          <w:szCs w:val="28"/>
        </w:rPr>
        <w:t>3.掌握层次：要求能够灵活运用相关原理、法则和方法，综合分析、解决实际问题，进行总结论述，与已有技能建立联系，</w:t>
      </w:r>
      <w:proofErr w:type="gramStart"/>
      <w:r w:rsidRPr="00A04AA1">
        <w:rPr>
          <w:rFonts w:ascii="仿宋_GB2312" w:eastAsia="仿宋_GB2312" w:hAnsi="宋体" w:cs="宋体" w:hint="eastAsia"/>
          <w:sz w:val="28"/>
          <w:szCs w:val="28"/>
        </w:rPr>
        <w:t>即清楚</w:t>
      </w:r>
      <w:proofErr w:type="gramEnd"/>
      <w:r w:rsidRPr="00A04AA1">
        <w:rPr>
          <w:rFonts w:ascii="仿宋_GB2312" w:eastAsia="仿宋_GB2312" w:hAnsi="宋体" w:cs="宋体" w:hint="eastAsia"/>
          <w:sz w:val="28"/>
          <w:szCs w:val="28"/>
        </w:rPr>
        <w:t>“怎么办”。</w:t>
      </w:r>
    </w:p>
    <w:p w:rsidR="00094BFA" w:rsidRPr="00A04AA1" w:rsidRDefault="00CD0727" w:rsidP="00CD0727">
      <w:pPr>
        <w:pStyle w:val="ab"/>
        <w:rPr>
          <w:rFonts w:ascii="仿宋_GB2312" w:eastAsia="仿宋_GB2312"/>
        </w:rPr>
      </w:pPr>
      <w:r w:rsidRPr="00A04AA1">
        <w:rPr>
          <w:rFonts w:ascii="仿宋_GB2312" w:eastAsia="仿宋_GB2312" w:hint="eastAsia"/>
        </w:rPr>
        <w:t>Ⅱ</w:t>
      </w:r>
      <w:r w:rsidR="00873159" w:rsidRPr="00A04AA1">
        <w:rPr>
          <w:rFonts w:ascii="仿宋_GB2312" w:eastAsia="仿宋_GB2312" w:hint="eastAsia"/>
        </w:rPr>
        <w:t>.</w:t>
      </w:r>
      <w:r w:rsidR="00A047D1" w:rsidRPr="00A04AA1">
        <w:rPr>
          <w:rFonts w:ascii="仿宋_GB2312" w:eastAsia="仿宋_GB2312" w:hint="eastAsia"/>
        </w:rPr>
        <w:t>考试范围</w:t>
      </w:r>
      <w:r w:rsidR="00094BFA" w:rsidRPr="00A04AA1">
        <w:rPr>
          <w:rFonts w:ascii="仿宋_GB2312" w:eastAsia="仿宋_GB2312" w:hint="eastAsia"/>
        </w:rPr>
        <w:t>与</w:t>
      </w:r>
      <w:r w:rsidR="00A047D1" w:rsidRPr="00A04AA1">
        <w:rPr>
          <w:rFonts w:ascii="仿宋_GB2312" w:eastAsia="仿宋_GB2312" w:hint="eastAsia"/>
        </w:rPr>
        <w:t>考核</w:t>
      </w:r>
      <w:r w:rsidR="00094BFA" w:rsidRPr="00A04AA1">
        <w:rPr>
          <w:rFonts w:ascii="仿宋_GB2312" w:eastAsia="仿宋_GB2312" w:hint="eastAsia"/>
        </w:rPr>
        <w:t>要求</w:t>
      </w:r>
    </w:p>
    <w:p w:rsidR="00554D47" w:rsidRPr="00A04AA1" w:rsidRDefault="00094BFA" w:rsidP="00CD0727">
      <w:pPr>
        <w:pStyle w:val="1"/>
        <w:rPr>
          <w:rFonts w:ascii="仿宋_GB2312" w:eastAsia="仿宋_GB2312"/>
        </w:rPr>
      </w:pPr>
      <w:r w:rsidRPr="00A04AA1">
        <w:rPr>
          <w:rFonts w:ascii="仿宋_GB2312" w:eastAsia="仿宋_GB2312" w:hint="eastAsia"/>
        </w:rPr>
        <w:t>一、</w:t>
      </w:r>
      <w:r w:rsidR="00CF30CB" w:rsidRPr="00A04AA1">
        <w:rPr>
          <w:rFonts w:ascii="仿宋_GB2312" w:eastAsia="仿宋_GB2312" w:hint="eastAsia"/>
        </w:rPr>
        <w:t>畜禽体基本构造</w:t>
      </w:r>
    </w:p>
    <w:p w:rsidR="00063626" w:rsidRPr="00A04AA1" w:rsidRDefault="00554D47"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CF30CB" w:rsidRPr="00A04AA1">
        <w:rPr>
          <w:rFonts w:ascii="仿宋_GB2312" w:eastAsia="仿宋_GB2312" w:hAnsi="宋体" w:hint="eastAsia"/>
          <w:sz w:val="28"/>
          <w:szCs w:val="28"/>
        </w:rPr>
        <w:t>.</w:t>
      </w:r>
      <w:r w:rsidR="00063626" w:rsidRPr="00A04AA1">
        <w:rPr>
          <w:rFonts w:ascii="仿宋_GB2312" w:eastAsia="仿宋_GB2312" w:hAnsi="宋体" w:hint="eastAsia"/>
          <w:sz w:val="28"/>
          <w:szCs w:val="28"/>
        </w:rPr>
        <w:t>理解动物细胞的基本构造、功能和形态，能识别各种动物血细胞的形态，了解细胞的生命活动；</w:t>
      </w:r>
    </w:p>
    <w:p w:rsidR="00063626" w:rsidRPr="00A04AA1" w:rsidRDefault="00063626"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2.了解组织的类别、分布、构造和功能，能认识不同器官组织切片；</w:t>
      </w:r>
    </w:p>
    <w:p w:rsidR="00CF30CB" w:rsidRPr="00A04AA1" w:rsidRDefault="00063626"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3.理解动物组织、器官、系统、有机体的概念及其相互关系；</w:t>
      </w:r>
    </w:p>
    <w:p w:rsidR="00CF30CB" w:rsidRPr="00A04AA1" w:rsidRDefault="00063626"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CF30CB" w:rsidRPr="00A04AA1">
        <w:rPr>
          <w:rFonts w:ascii="仿宋_GB2312" w:eastAsia="仿宋_GB2312" w:hAnsi="宋体" w:hint="eastAsia"/>
          <w:sz w:val="28"/>
          <w:szCs w:val="28"/>
        </w:rPr>
        <w:t>.</w:t>
      </w:r>
      <w:r w:rsidRPr="00A04AA1">
        <w:rPr>
          <w:rFonts w:ascii="仿宋_GB2312" w:eastAsia="仿宋_GB2312" w:hAnsi="宋体" w:hint="eastAsia"/>
          <w:sz w:val="28"/>
          <w:szCs w:val="28"/>
        </w:rPr>
        <w:t>了解畜禽体各主要部位名称</w:t>
      </w:r>
      <w:r w:rsidR="00B170C9" w:rsidRPr="00A04AA1">
        <w:rPr>
          <w:rFonts w:ascii="仿宋_GB2312" w:eastAsia="仿宋_GB2312" w:hAnsi="宋体" w:hint="eastAsia"/>
          <w:sz w:val="28"/>
          <w:szCs w:val="28"/>
        </w:rPr>
        <w:t>，</w:t>
      </w:r>
      <w:r w:rsidRPr="00A04AA1">
        <w:rPr>
          <w:rFonts w:ascii="仿宋_GB2312" w:eastAsia="仿宋_GB2312" w:hAnsi="宋体" w:hint="eastAsia"/>
          <w:sz w:val="28"/>
          <w:szCs w:val="28"/>
        </w:rPr>
        <w:t>掌握</w:t>
      </w:r>
      <w:proofErr w:type="gramStart"/>
      <w:r w:rsidRPr="00A04AA1">
        <w:rPr>
          <w:rFonts w:ascii="仿宋_GB2312" w:eastAsia="仿宋_GB2312" w:hAnsi="宋体" w:hint="eastAsia"/>
          <w:sz w:val="28"/>
          <w:szCs w:val="28"/>
        </w:rPr>
        <w:t>矢</w:t>
      </w:r>
      <w:proofErr w:type="gramEnd"/>
      <w:r w:rsidRPr="00A04AA1">
        <w:rPr>
          <w:rFonts w:ascii="仿宋_GB2312" w:eastAsia="仿宋_GB2312" w:hAnsi="宋体" w:hint="eastAsia"/>
          <w:sz w:val="28"/>
          <w:szCs w:val="28"/>
        </w:rPr>
        <w:t>状面、横切面、额面及用于躯干、四肢的方位术语；</w:t>
      </w:r>
    </w:p>
    <w:p w:rsidR="00063626" w:rsidRPr="00A04AA1" w:rsidRDefault="00063626"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5.掌握显微镜的使用方法，会保养显微镜</w:t>
      </w:r>
      <w:r w:rsidR="00E112FE" w:rsidRPr="00A04AA1">
        <w:rPr>
          <w:rFonts w:ascii="仿宋_GB2312" w:eastAsia="仿宋_GB2312" w:hAnsi="宋体" w:hint="eastAsia"/>
          <w:sz w:val="28"/>
          <w:szCs w:val="28"/>
        </w:rPr>
        <w:t>。</w:t>
      </w:r>
    </w:p>
    <w:p w:rsidR="00CF30CB" w:rsidRPr="00A04AA1" w:rsidRDefault="00094BFA" w:rsidP="00CD0727">
      <w:pPr>
        <w:pStyle w:val="1"/>
        <w:rPr>
          <w:rFonts w:ascii="仿宋_GB2312" w:eastAsia="仿宋_GB2312"/>
        </w:rPr>
      </w:pPr>
      <w:r w:rsidRPr="00A04AA1">
        <w:rPr>
          <w:rFonts w:ascii="仿宋_GB2312" w:eastAsia="仿宋_GB2312" w:hint="eastAsia"/>
        </w:rPr>
        <w:lastRenderedPageBreak/>
        <w:t>二、</w:t>
      </w:r>
      <w:r w:rsidR="00CF30CB" w:rsidRPr="00A04AA1">
        <w:rPr>
          <w:rFonts w:ascii="仿宋_GB2312" w:eastAsia="仿宋_GB2312" w:hint="eastAsia"/>
        </w:rPr>
        <w:t>运动系统</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1.了解运动系统的组成和</w:t>
      </w:r>
      <w:r w:rsidR="003B6C59" w:rsidRPr="00A04AA1">
        <w:rPr>
          <w:rFonts w:ascii="仿宋_GB2312" w:eastAsia="仿宋_GB2312" w:hAnsi="宋体" w:hint="eastAsia"/>
          <w:sz w:val="28"/>
          <w:szCs w:val="28"/>
        </w:rPr>
        <w:t>功</w:t>
      </w:r>
      <w:r w:rsidRPr="00A04AA1">
        <w:rPr>
          <w:rFonts w:ascii="仿宋_GB2312" w:eastAsia="仿宋_GB2312" w:hAnsi="宋体" w:hint="eastAsia"/>
          <w:sz w:val="28"/>
          <w:szCs w:val="28"/>
        </w:rPr>
        <w:t>能；</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725D2D" w:rsidRPr="00A04AA1">
        <w:rPr>
          <w:rFonts w:ascii="仿宋_GB2312" w:eastAsia="仿宋_GB2312" w:hAnsi="宋体" w:hint="eastAsia"/>
          <w:sz w:val="28"/>
          <w:szCs w:val="28"/>
        </w:rPr>
        <w:t>了解骨的</w:t>
      </w:r>
      <w:r w:rsidR="003B6C59" w:rsidRPr="00A04AA1">
        <w:rPr>
          <w:rFonts w:ascii="仿宋_GB2312" w:eastAsia="仿宋_GB2312" w:hAnsi="宋体" w:hint="eastAsia"/>
          <w:sz w:val="28"/>
          <w:szCs w:val="28"/>
        </w:rPr>
        <w:t>主要化学成分和物理特性，理解骨的</w:t>
      </w:r>
      <w:r w:rsidR="00725D2D" w:rsidRPr="00A04AA1">
        <w:rPr>
          <w:rFonts w:ascii="仿宋_GB2312" w:eastAsia="仿宋_GB2312" w:hAnsi="宋体" w:hint="eastAsia"/>
          <w:sz w:val="28"/>
          <w:szCs w:val="28"/>
        </w:rPr>
        <w:t>构造</w:t>
      </w:r>
      <w:r w:rsidR="00C000F5" w:rsidRPr="00A04AA1">
        <w:rPr>
          <w:rFonts w:ascii="仿宋_GB2312" w:eastAsia="仿宋_GB2312" w:hAnsi="宋体" w:hint="eastAsia"/>
          <w:sz w:val="28"/>
          <w:szCs w:val="28"/>
        </w:rPr>
        <w:t>和</w:t>
      </w:r>
      <w:r w:rsidR="003B6C59" w:rsidRPr="00A04AA1">
        <w:rPr>
          <w:rFonts w:ascii="仿宋_GB2312" w:eastAsia="仿宋_GB2312" w:hAnsi="宋体" w:hint="eastAsia"/>
          <w:sz w:val="28"/>
          <w:szCs w:val="28"/>
        </w:rPr>
        <w:t>类型，掌握</w:t>
      </w:r>
      <w:r w:rsidR="00D53A79" w:rsidRPr="00A04AA1">
        <w:rPr>
          <w:rFonts w:ascii="仿宋_GB2312" w:eastAsia="仿宋_GB2312" w:hAnsi="宋体" w:hint="eastAsia"/>
          <w:sz w:val="28"/>
          <w:szCs w:val="28"/>
        </w:rPr>
        <w:t>并识别</w:t>
      </w:r>
      <w:r w:rsidR="003B6C59" w:rsidRPr="00A04AA1">
        <w:rPr>
          <w:rFonts w:ascii="仿宋_GB2312" w:eastAsia="仿宋_GB2312" w:hAnsi="宋体" w:hint="eastAsia"/>
          <w:sz w:val="28"/>
          <w:szCs w:val="28"/>
        </w:rPr>
        <w:t>牛的主要骨骼</w:t>
      </w:r>
      <w:r w:rsidR="00D53A79" w:rsidRPr="00A04AA1">
        <w:rPr>
          <w:rFonts w:ascii="仿宋_GB2312" w:eastAsia="仿宋_GB2312" w:hAnsi="宋体" w:hint="eastAsia"/>
          <w:sz w:val="28"/>
          <w:szCs w:val="28"/>
        </w:rPr>
        <w:t>形态、名称及分布</w:t>
      </w:r>
      <w:r w:rsidR="00725D2D" w:rsidRPr="00A04AA1">
        <w:rPr>
          <w:rFonts w:ascii="仿宋_GB2312" w:eastAsia="仿宋_GB2312" w:hAnsi="宋体" w:hint="eastAsia"/>
          <w:sz w:val="28"/>
          <w:szCs w:val="28"/>
        </w:rPr>
        <w:t>；</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725D2D" w:rsidRPr="00A04AA1">
        <w:rPr>
          <w:rFonts w:ascii="仿宋_GB2312" w:eastAsia="仿宋_GB2312" w:hAnsi="宋体" w:hint="eastAsia"/>
          <w:sz w:val="28"/>
          <w:szCs w:val="28"/>
        </w:rPr>
        <w:t>了解</w:t>
      </w:r>
      <w:r w:rsidR="00D53A79" w:rsidRPr="00A04AA1">
        <w:rPr>
          <w:rFonts w:ascii="仿宋_GB2312" w:eastAsia="仿宋_GB2312" w:hAnsi="宋体" w:hint="eastAsia"/>
          <w:sz w:val="28"/>
          <w:szCs w:val="28"/>
        </w:rPr>
        <w:t>骨连接的类型</w:t>
      </w:r>
      <w:r w:rsidR="00FE4C93" w:rsidRPr="00A04AA1">
        <w:rPr>
          <w:rFonts w:ascii="仿宋_GB2312" w:eastAsia="仿宋_GB2312" w:hAnsi="宋体" w:hint="eastAsia"/>
          <w:sz w:val="28"/>
          <w:szCs w:val="28"/>
        </w:rPr>
        <w:t>、</w:t>
      </w:r>
      <w:r w:rsidR="00D53A79" w:rsidRPr="00A04AA1">
        <w:rPr>
          <w:rFonts w:ascii="仿宋_GB2312" w:eastAsia="仿宋_GB2312" w:hAnsi="宋体" w:hint="eastAsia"/>
          <w:sz w:val="28"/>
          <w:szCs w:val="28"/>
        </w:rPr>
        <w:t>关节的构造</w:t>
      </w:r>
      <w:r w:rsidR="00927C81" w:rsidRPr="00A04AA1">
        <w:rPr>
          <w:rFonts w:ascii="仿宋_GB2312" w:eastAsia="仿宋_GB2312" w:hAnsi="宋体" w:hint="eastAsia"/>
          <w:sz w:val="28"/>
          <w:szCs w:val="28"/>
        </w:rPr>
        <w:t>，掌握牛前、后肢主要关节的组成和位置；</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4.了解</w:t>
      </w:r>
      <w:r w:rsidR="00927C81" w:rsidRPr="00A04AA1">
        <w:rPr>
          <w:rFonts w:ascii="仿宋_GB2312" w:eastAsia="仿宋_GB2312" w:hAnsi="宋体" w:hint="eastAsia"/>
          <w:sz w:val="28"/>
          <w:szCs w:val="28"/>
        </w:rPr>
        <w:t>肌肉的构造</w:t>
      </w:r>
      <w:r w:rsidR="00C000F5" w:rsidRPr="00A04AA1">
        <w:rPr>
          <w:rFonts w:ascii="仿宋_GB2312" w:eastAsia="仿宋_GB2312" w:hAnsi="宋体" w:hint="eastAsia"/>
          <w:sz w:val="28"/>
          <w:szCs w:val="28"/>
        </w:rPr>
        <w:t>和</w:t>
      </w:r>
      <w:r w:rsidR="00927C81" w:rsidRPr="00A04AA1">
        <w:rPr>
          <w:rFonts w:ascii="仿宋_GB2312" w:eastAsia="仿宋_GB2312" w:hAnsi="宋体" w:hint="eastAsia"/>
          <w:sz w:val="28"/>
          <w:szCs w:val="28"/>
        </w:rPr>
        <w:t>形态，</w:t>
      </w:r>
      <w:r w:rsidRPr="00A04AA1">
        <w:rPr>
          <w:rFonts w:ascii="仿宋_GB2312" w:eastAsia="仿宋_GB2312" w:hAnsi="宋体" w:hint="eastAsia"/>
          <w:sz w:val="28"/>
          <w:szCs w:val="28"/>
        </w:rPr>
        <w:t>掌握</w:t>
      </w:r>
      <w:r w:rsidR="00927C81" w:rsidRPr="00A04AA1">
        <w:rPr>
          <w:rFonts w:ascii="仿宋_GB2312" w:eastAsia="仿宋_GB2312" w:hAnsi="宋体" w:hint="eastAsia"/>
          <w:sz w:val="28"/>
          <w:szCs w:val="28"/>
        </w:rPr>
        <w:t>牛的</w:t>
      </w:r>
      <w:r w:rsidRPr="00A04AA1">
        <w:rPr>
          <w:rFonts w:ascii="仿宋_GB2312" w:eastAsia="仿宋_GB2312" w:hAnsi="宋体" w:hint="eastAsia"/>
          <w:sz w:val="28"/>
          <w:szCs w:val="28"/>
        </w:rPr>
        <w:t>胸壁肌和腹壁肌的组成、形态、</w:t>
      </w:r>
      <w:r w:rsidR="00927C81" w:rsidRPr="00A04AA1">
        <w:rPr>
          <w:rFonts w:ascii="仿宋_GB2312" w:eastAsia="仿宋_GB2312" w:hAnsi="宋体" w:hint="eastAsia"/>
          <w:sz w:val="28"/>
          <w:szCs w:val="28"/>
        </w:rPr>
        <w:t>分布和作用，了解其它主要肌肉的分布和作用</w:t>
      </w:r>
      <w:r w:rsidRPr="00A04AA1">
        <w:rPr>
          <w:rFonts w:ascii="仿宋_GB2312" w:eastAsia="仿宋_GB2312" w:hAnsi="宋体" w:hint="eastAsia"/>
          <w:sz w:val="28"/>
          <w:szCs w:val="28"/>
        </w:rPr>
        <w:t>。</w:t>
      </w:r>
    </w:p>
    <w:p w:rsidR="00CF30CB" w:rsidRPr="00A04AA1" w:rsidRDefault="00CF30CB" w:rsidP="00CD0727">
      <w:pPr>
        <w:pStyle w:val="1"/>
        <w:rPr>
          <w:rFonts w:ascii="仿宋_GB2312" w:eastAsia="仿宋_GB2312"/>
        </w:rPr>
      </w:pPr>
      <w:r w:rsidRPr="00A04AA1">
        <w:rPr>
          <w:rFonts w:ascii="仿宋_GB2312" w:eastAsia="仿宋_GB2312" w:hint="eastAsia"/>
        </w:rPr>
        <w:t>三、被皮系统</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974B99" w:rsidRPr="00A04AA1">
        <w:rPr>
          <w:rFonts w:ascii="仿宋_GB2312" w:eastAsia="仿宋_GB2312" w:hAnsi="宋体" w:hint="eastAsia"/>
          <w:sz w:val="28"/>
          <w:szCs w:val="28"/>
        </w:rPr>
        <w:t>.</w:t>
      </w:r>
      <w:r w:rsidRPr="00A04AA1">
        <w:rPr>
          <w:rFonts w:ascii="仿宋_GB2312" w:eastAsia="仿宋_GB2312" w:hAnsi="宋体" w:hint="eastAsia"/>
          <w:sz w:val="28"/>
          <w:szCs w:val="28"/>
        </w:rPr>
        <w:t>掌握被皮系统的组成、分类、构造及功能；</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974B99" w:rsidRPr="00A04AA1">
        <w:rPr>
          <w:rFonts w:ascii="仿宋_GB2312" w:eastAsia="仿宋_GB2312" w:hAnsi="宋体" w:hint="eastAsia"/>
          <w:sz w:val="28"/>
          <w:szCs w:val="28"/>
        </w:rPr>
        <w:t>.</w:t>
      </w:r>
      <w:r w:rsidR="0066486B" w:rsidRPr="00A04AA1">
        <w:rPr>
          <w:rFonts w:ascii="仿宋_GB2312" w:eastAsia="仿宋_GB2312" w:hAnsi="宋体" w:hint="eastAsia"/>
          <w:sz w:val="28"/>
          <w:szCs w:val="28"/>
        </w:rPr>
        <w:t>了</w:t>
      </w:r>
      <w:r w:rsidRPr="00A04AA1">
        <w:rPr>
          <w:rFonts w:ascii="仿宋_GB2312" w:eastAsia="仿宋_GB2312" w:hAnsi="宋体" w:hint="eastAsia"/>
          <w:sz w:val="28"/>
          <w:szCs w:val="28"/>
        </w:rPr>
        <w:t>解</w:t>
      </w:r>
      <w:r w:rsidR="0066486B" w:rsidRPr="00A04AA1">
        <w:rPr>
          <w:rFonts w:ascii="仿宋_GB2312" w:eastAsia="仿宋_GB2312" w:hAnsi="宋体" w:hint="eastAsia"/>
          <w:sz w:val="28"/>
          <w:szCs w:val="28"/>
        </w:rPr>
        <w:t>表皮、</w:t>
      </w:r>
      <w:r w:rsidRPr="00A04AA1">
        <w:rPr>
          <w:rFonts w:ascii="仿宋_GB2312" w:eastAsia="仿宋_GB2312" w:hAnsi="宋体" w:hint="eastAsia"/>
          <w:sz w:val="28"/>
          <w:szCs w:val="28"/>
        </w:rPr>
        <w:t>真皮、皮下组织</w:t>
      </w:r>
      <w:r w:rsidR="00271F38" w:rsidRPr="00A04AA1">
        <w:rPr>
          <w:rFonts w:ascii="仿宋_GB2312" w:eastAsia="仿宋_GB2312" w:hAnsi="宋体" w:hint="eastAsia"/>
          <w:sz w:val="28"/>
          <w:szCs w:val="28"/>
        </w:rPr>
        <w:t>的组织结构，</w:t>
      </w:r>
      <w:r w:rsidRPr="00A04AA1">
        <w:rPr>
          <w:rFonts w:ascii="仿宋_GB2312" w:eastAsia="仿宋_GB2312" w:hAnsi="宋体" w:hint="eastAsia"/>
          <w:sz w:val="28"/>
          <w:szCs w:val="28"/>
        </w:rPr>
        <w:t>了解皮肤的机能；</w:t>
      </w:r>
    </w:p>
    <w:p w:rsidR="00CF30CB" w:rsidRPr="00A04AA1" w:rsidRDefault="00271F3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974B99" w:rsidRPr="00A04AA1">
        <w:rPr>
          <w:rFonts w:ascii="仿宋_GB2312" w:eastAsia="仿宋_GB2312" w:hAnsi="宋体" w:hint="eastAsia"/>
          <w:sz w:val="28"/>
          <w:szCs w:val="28"/>
        </w:rPr>
        <w:t>.</w:t>
      </w:r>
      <w:r w:rsidRPr="00A04AA1">
        <w:rPr>
          <w:rFonts w:ascii="仿宋_GB2312" w:eastAsia="仿宋_GB2312" w:hAnsi="宋体" w:hint="eastAsia"/>
          <w:sz w:val="28"/>
          <w:szCs w:val="28"/>
        </w:rPr>
        <w:t>理</w:t>
      </w:r>
      <w:r w:rsidR="00CF30CB" w:rsidRPr="00A04AA1">
        <w:rPr>
          <w:rFonts w:ascii="仿宋_GB2312" w:eastAsia="仿宋_GB2312" w:hAnsi="宋体" w:hint="eastAsia"/>
          <w:sz w:val="28"/>
          <w:szCs w:val="28"/>
        </w:rPr>
        <w:t>解</w:t>
      </w:r>
      <w:r w:rsidR="0066486B" w:rsidRPr="00A04AA1">
        <w:rPr>
          <w:rFonts w:ascii="仿宋_GB2312" w:eastAsia="仿宋_GB2312" w:hAnsi="宋体" w:hint="eastAsia"/>
          <w:sz w:val="28"/>
          <w:szCs w:val="28"/>
        </w:rPr>
        <w:t>皮肤衍生物有关</w:t>
      </w:r>
      <w:r w:rsidR="00CF30CB" w:rsidRPr="00A04AA1">
        <w:rPr>
          <w:rFonts w:ascii="仿宋_GB2312" w:eastAsia="仿宋_GB2312" w:hAnsi="宋体" w:hint="eastAsia"/>
          <w:sz w:val="28"/>
          <w:szCs w:val="28"/>
        </w:rPr>
        <w:t>概念</w:t>
      </w:r>
      <w:r w:rsidRPr="00A04AA1">
        <w:rPr>
          <w:rFonts w:ascii="仿宋_GB2312" w:eastAsia="仿宋_GB2312" w:hAnsi="宋体" w:hint="eastAsia"/>
          <w:sz w:val="28"/>
          <w:szCs w:val="28"/>
        </w:rPr>
        <w:t>，</w:t>
      </w:r>
      <w:r w:rsidR="0066486B" w:rsidRPr="00A04AA1">
        <w:rPr>
          <w:rFonts w:ascii="仿宋_GB2312" w:eastAsia="仿宋_GB2312" w:hAnsi="宋体" w:hint="eastAsia"/>
          <w:sz w:val="28"/>
          <w:szCs w:val="28"/>
        </w:rPr>
        <w:t>了解</w:t>
      </w:r>
      <w:r w:rsidRPr="00A04AA1">
        <w:rPr>
          <w:rFonts w:ascii="仿宋_GB2312" w:eastAsia="仿宋_GB2312" w:hAnsi="宋体" w:hint="eastAsia"/>
          <w:sz w:val="28"/>
          <w:szCs w:val="28"/>
        </w:rPr>
        <w:t>毛、</w:t>
      </w:r>
      <w:r w:rsidR="00CF30CB" w:rsidRPr="00A04AA1">
        <w:rPr>
          <w:rFonts w:ascii="仿宋_GB2312" w:eastAsia="仿宋_GB2312" w:hAnsi="宋体" w:hint="eastAsia"/>
          <w:sz w:val="28"/>
          <w:szCs w:val="28"/>
        </w:rPr>
        <w:t>皮肤腺</w:t>
      </w:r>
      <w:r w:rsidRPr="00A04AA1">
        <w:rPr>
          <w:rFonts w:ascii="仿宋_GB2312" w:eastAsia="仿宋_GB2312" w:hAnsi="宋体" w:hint="eastAsia"/>
          <w:sz w:val="28"/>
          <w:szCs w:val="28"/>
        </w:rPr>
        <w:t>、</w:t>
      </w:r>
      <w:r w:rsidR="00CF30CB" w:rsidRPr="00A04AA1">
        <w:rPr>
          <w:rFonts w:ascii="仿宋_GB2312" w:eastAsia="仿宋_GB2312" w:hAnsi="宋体" w:hint="eastAsia"/>
          <w:sz w:val="28"/>
          <w:szCs w:val="28"/>
        </w:rPr>
        <w:t>蹄</w:t>
      </w:r>
      <w:r w:rsidRPr="00A04AA1">
        <w:rPr>
          <w:rFonts w:ascii="仿宋_GB2312" w:eastAsia="仿宋_GB2312" w:hAnsi="宋体" w:hint="eastAsia"/>
          <w:sz w:val="28"/>
          <w:szCs w:val="28"/>
        </w:rPr>
        <w:t>、角的</w:t>
      </w:r>
      <w:r w:rsidR="0066486B" w:rsidRPr="00A04AA1">
        <w:rPr>
          <w:rFonts w:ascii="仿宋_GB2312" w:eastAsia="仿宋_GB2312" w:hAnsi="宋体" w:hint="eastAsia"/>
          <w:sz w:val="28"/>
          <w:szCs w:val="28"/>
        </w:rPr>
        <w:t>分类及组织</w:t>
      </w:r>
      <w:r w:rsidRPr="00A04AA1">
        <w:rPr>
          <w:rFonts w:ascii="仿宋_GB2312" w:eastAsia="仿宋_GB2312" w:hAnsi="宋体" w:hint="eastAsia"/>
          <w:sz w:val="28"/>
          <w:szCs w:val="28"/>
        </w:rPr>
        <w:t>结构</w:t>
      </w:r>
      <w:r w:rsidR="00974B99" w:rsidRPr="00A04AA1">
        <w:rPr>
          <w:rFonts w:ascii="仿宋_GB2312" w:eastAsia="仿宋_GB2312" w:hAnsi="宋体" w:hint="eastAsia"/>
          <w:sz w:val="28"/>
          <w:szCs w:val="28"/>
        </w:rPr>
        <w:t>。</w:t>
      </w:r>
    </w:p>
    <w:p w:rsidR="00974B99" w:rsidRPr="00A04AA1" w:rsidRDefault="00974B99" w:rsidP="00CD0727">
      <w:pPr>
        <w:pStyle w:val="1"/>
        <w:rPr>
          <w:rFonts w:ascii="仿宋_GB2312" w:eastAsia="仿宋_GB2312"/>
        </w:rPr>
      </w:pPr>
      <w:r w:rsidRPr="00A04AA1">
        <w:rPr>
          <w:rFonts w:ascii="仿宋_GB2312" w:eastAsia="仿宋_GB2312" w:hint="eastAsia"/>
        </w:rPr>
        <w:t>四、内脏</w:t>
      </w:r>
      <w:r w:rsidR="00725D2D" w:rsidRPr="00A04AA1">
        <w:rPr>
          <w:rFonts w:ascii="仿宋_GB2312" w:eastAsia="仿宋_GB2312" w:hint="eastAsia"/>
        </w:rPr>
        <w:t>与消化系统</w:t>
      </w:r>
    </w:p>
    <w:p w:rsidR="004B05DC"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936C4A" w:rsidRPr="00A04AA1">
        <w:rPr>
          <w:rFonts w:ascii="仿宋_GB2312" w:eastAsia="仿宋_GB2312" w:hAnsi="宋体" w:hint="eastAsia"/>
          <w:sz w:val="28"/>
          <w:szCs w:val="28"/>
        </w:rPr>
        <w:t>掌握内脏</w:t>
      </w:r>
      <w:r w:rsidRPr="00A04AA1">
        <w:rPr>
          <w:rFonts w:ascii="仿宋_GB2312" w:eastAsia="仿宋_GB2312" w:hAnsi="宋体" w:hint="eastAsia"/>
          <w:sz w:val="28"/>
          <w:szCs w:val="28"/>
        </w:rPr>
        <w:t>的概念</w:t>
      </w:r>
      <w:r w:rsidR="00C000F5" w:rsidRPr="00A04AA1">
        <w:rPr>
          <w:rFonts w:ascii="仿宋_GB2312" w:eastAsia="仿宋_GB2312" w:hAnsi="宋体" w:hint="eastAsia"/>
          <w:sz w:val="28"/>
          <w:szCs w:val="28"/>
        </w:rPr>
        <w:t>和</w:t>
      </w:r>
      <w:r w:rsidR="00C145D0" w:rsidRPr="00A04AA1">
        <w:rPr>
          <w:rFonts w:ascii="仿宋_GB2312" w:eastAsia="仿宋_GB2312" w:hAnsi="宋体" w:hint="eastAsia"/>
          <w:sz w:val="28"/>
          <w:szCs w:val="28"/>
        </w:rPr>
        <w:t>功能</w:t>
      </w:r>
      <w:r w:rsidR="00936C4A" w:rsidRPr="00A04AA1">
        <w:rPr>
          <w:rFonts w:ascii="仿宋_GB2312" w:eastAsia="仿宋_GB2312" w:hAnsi="宋体" w:hint="eastAsia"/>
          <w:sz w:val="28"/>
          <w:szCs w:val="28"/>
        </w:rPr>
        <w:t>，理解内脏的构造</w:t>
      </w:r>
      <w:r w:rsidRPr="00A04AA1">
        <w:rPr>
          <w:rFonts w:ascii="仿宋_GB2312" w:eastAsia="仿宋_GB2312" w:hAnsi="宋体" w:hint="eastAsia"/>
          <w:sz w:val="28"/>
          <w:szCs w:val="28"/>
        </w:rPr>
        <w:t>；</w:t>
      </w:r>
    </w:p>
    <w:p w:rsidR="004B05DC"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936C4A" w:rsidRPr="00A04AA1">
        <w:rPr>
          <w:rFonts w:ascii="仿宋_GB2312" w:eastAsia="仿宋_GB2312" w:hAnsi="宋体" w:hint="eastAsia"/>
          <w:sz w:val="28"/>
          <w:szCs w:val="28"/>
        </w:rPr>
        <w:t>理解腹腔、骨盆腔与腹膜的</w:t>
      </w:r>
      <w:r w:rsidR="005D70CF" w:rsidRPr="00A04AA1">
        <w:rPr>
          <w:rFonts w:ascii="仿宋_GB2312" w:eastAsia="仿宋_GB2312" w:hAnsi="宋体" w:hint="eastAsia"/>
          <w:sz w:val="28"/>
          <w:szCs w:val="28"/>
        </w:rPr>
        <w:t>构造，了解腹腔的划分方法；</w:t>
      </w:r>
    </w:p>
    <w:p w:rsidR="004B05DC"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5D70CF" w:rsidRPr="00A04AA1">
        <w:rPr>
          <w:rFonts w:ascii="仿宋_GB2312" w:eastAsia="仿宋_GB2312" w:hAnsi="宋体" w:hint="eastAsia"/>
          <w:sz w:val="28"/>
          <w:szCs w:val="28"/>
        </w:rPr>
        <w:t>理解消化、吸收的概念，</w:t>
      </w:r>
      <w:r w:rsidR="00936C4A" w:rsidRPr="00A04AA1">
        <w:rPr>
          <w:rFonts w:ascii="仿宋_GB2312" w:eastAsia="仿宋_GB2312" w:hAnsi="宋体" w:hint="eastAsia"/>
          <w:sz w:val="28"/>
          <w:szCs w:val="28"/>
        </w:rPr>
        <w:t>了解消化系统的组成；</w:t>
      </w:r>
    </w:p>
    <w:p w:rsidR="005D70CF"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5D70CF" w:rsidRPr="00A04AA1">
        <w:rPr>
          <w:rFonts w:ascii="仿宋_GB2312" w:eastAsia="仿宋_GB2312" w:hAnsi="宋体" w:hint="eastAsia"/>
          <w:sz w:val="28"/>
          <w:szCs w:val="28"/>
        </w:rPr>
        <w:t>了解口腔、咽、食管等消化器官的形态、位置、</w:t>
      </w:r>
      <w:r w:rsidR="00C70A2F" w:rsidRPr="00A04AA1">
        <w:rPr>
          <w:rFonts w:ascii="仿宋_GB2312" w:eastAsia="仿宋_GB2312" w:hAnsi="宋体" w:hint="eastAsia"/>
          <w:sz w:val="28"/>
          <w:szCs w:val="28"/>
        </w:rPr>
        <w:t>结构及</w:t>
      </w:r>
      <w:r w:rsidR="005D70CF" w:rsidRPr="00A04AA1">
        <w:rPr>
          <w:rFonts w:ascii="仿宋_GB2312" w:eastAsia="仿宋_GB2312" w:hAnsi="宋体" w:hint="eastAsia"/>
          <w:sz w:val="28"/>
          <w:szCs w:val="28"/>
        </w:rPr>
        <w:t>生理功能</w:t>
      </w:r>
      <w:r w:rsidR="00AD558C" w:rsidRPr="00A04AA1">
        <w:rPr>
          <w:rFonts w:ascii="仿宋_GB2312" w:eastAsia="仿宋_GB2312" w:hAnsi="宋体" w:hint="eastAsia"/>
          <w:sz w:val="28"/>
          <w:szCs w:val="28"/>
        </w:rPr>
        <w:t>；</w:t>
      </w:r>
    </w:p>
    <w:p w:rsidR="004B05DC" w:rsidRPr="00A04AA1" w:rsidRDefault="005D70CF"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5.</w:t>
      </w:r>
      <w:r w:rsidR="00C70A2F" w:rsidRPr="00A04AA1">
        <w:rPr>
          <w:rFonts w:ascii="仿宋_GB2312" w:eastAsia="仿宋_GB2312" w:hAnsi="宋体" w:hint="eastAsia"/>
          <w:sz w:val="28"/>
          <w:szCs w:val="28"/>
        </w:rPr>
        <w:t>理解牛、羊多室胃和猪单室胃</w:t>
      </w:r>
      <w:r w:rsidR="004B05DC" w:rsidRPr="00A04AA1">
        <w:rPr>
          <w:rFonts w:ascii="仿宋_GB2312" w:eastAsia="仿宋_GB2312" w:hAnsi="宋体" w:hint="eastAsia"/>
          <w:sz w:val="28"/>
          <w:szCs w:val="28"/>
        </w:rPr>
        <w:t>的形态、</w:t>
      </w:r>
      <w:r w:rsidR="00C70A2F" w:rsidRPr="00A04AA1">
        <w:rPr>
          <w:rFonts w:ascii="仿宋_GB2312" w:eastAsia="仿宋_GB2312" w:hAnsi="宋体" w:hint="eastAsia"/>
          <w:sz w:val="28"/>
          <w:szCs w:val="28"/>
        </w:rPr>
        <w:t>位置、结构及生理功能</w:t>
      </w:r>
      <w:r w:rsidR="004B05DC" w:rsidRPr="00A04AA1">
        <w:rPr>
          <w:rFonts w:ascii="仿宋_GB2312" w:eastAsia="仿宋_GB2312" w:hAnsi="宋体" w:hint="eastAsia"/>
          <w:sz w:val="28"/>
          <w:szCs w:val="28"/>
        </w:rPr>
        <w:t>；</w:t>
      </w:r>
    </w:p>
    <w:p w:rsidR="00C70A2F"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6.</w:t>
      </w:r>
      <w:r w:rsidR="00C70A2F" w:rsidRPr="00A04AA1">
        <w:rPr>
          <w:rFonts w:ascii="仿宋_GB2312" w:eastAsia="仿宋_GB2312" w:hAnsi="宋体" w:hint="eastAsia"/>
          <w:sz w:val="28"/>
          <w:szCs w:val="28"/>
        </w:rPr>
        <w:t>理解肝和</w:t>
      </w:r>
      <w:proofErr w:type="gramStart"/>
      <w:r w:rsidR="00C70A2F" w:rsidRPr="00A04AA1">
        <w:rPr>
          <w:rFonts w:ascii="仿宋_GB2312" w:eastAsia="仿宋_GB2312" w:hAnsi="宋体" w:hint="eastAsia"/>
          <w:sz w:val="28"/>
          <w:szCs w:val="28"/>
        </w:rPr>
        <w:t>胰的</w:t>
      </w:r>
      <w:proofErr w:type="gramEnd"/>
      <w:r w:rsidR="00C70A2F" w:rsidRPr="00A04AA1">
        <w:rPr>
          <w:rFonts w:ascii="仿宋_GB2312" w:eastAsia="仿宋_GB2312" w:hAnsi="宋体" w:hint="eastAsia"/>
          <w:sz w:val="28"/>
          <w:szCs w:val="28"/>
        </w:rPr>
        <w:t>形态、位置、结构及生理机能；</w:t>
      </w:r>
    </w:p>
    <w:p w:rsidR="004B05DC" w:rsidRPr="00A04AA1" w:rsidRDefault="00C70A2F"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7.理解</w:t>
      </w:r>
      <w:r w:rsidR="004B05DC" w:rsidRPr="00A04AA1">
        <w:rPr>
          <w:rFonts w:ascii="仿宋_GB2312" w:eastAsia="仿宋_GB2312" w:hAnsi="宋体" w:hint="eastAsia"/>
          <w:sz w:val="28"/>
          <w:szCs w:val="28"/>
        </w:rPr>
        <w:t>小肠</w:t>
      </w:r>
      <w:r w:rsidR="008E0C06" w:rsidRPr="00A04AA1">
        <w:rPr>
          <w:rFonts w:ascii="仿宋_GB2312" w:eastAsia="仿宋_GB2312" w:hAnsi="宋体" w:hint="eastAsia"/>
          <w:sz w:val="28"/>
          <w:szCs w:val="28"/>
        </w:rPr>
        <w:t>（猪）分段</w:t>
      </w:r>
      <w:r w:rsidR="004B05DC" w:rsidRPr="00A04AA1">
        <w:rPr>
          <w:rFonts w:ascii="仿宋_GB2312" w:eastAsia="仿宋_GB2312" w:hAnsi="宋体" w:hint="eastAsia"/>
          <w:sz w:val="28"/>
          <w:szCs w:val="28"/>
        </w:rPr>
        <w:t>、大肠</w:t>
      </w:r>
      <w:r w:rsidR="008E0C06" w:rsidRPr="00A04AA1">
        <w:rPr>
          <w:rFonts w:ascii="仿宋_GB2312" w:eastAsia="仿宋_GB2312" w:hAnsi="宋体" w:hint="eastAsia"/>
          <w:sz w:val="28"/>
          <w:szCs w:val="28"/>
        </w:rPr>
        <w:t>（牛、羊）</w:t>
      </w:r>
      <w:r w:rsidR="004B05DC" w:rsidRPr="00A04AA1">
        <w:rPr>
          <w:rFonts w:ascii="仿宋_GB2312" w:eastAsia="仿宋_GB2312" w:hAnsi="宋体" w:hint="eastAsia"/>
          <w:sz w:val="28"/>
          <w:szCs w:val="28"/>
        </w:rPr>
        <w:t>分段</w:t>
      </w:r>
      <w:r w:rsidR="008E0C06" w:rsidRPr="00A04AA1">
        <w:rPr>
          <w:rFonts w:ascii="仿宋_GB2312" w:eastAsia="仿宋_GB2312" w:hAnsi="宋体" w:hint="eastAsia"/>
          <w:sz w:val="28"/>
          <w:szCs w:val="28"/>
        </w:rPr>
        <w:t>、</w:t>
      </w:r>
      <w:r w:rsidR="004B05DC" w:rsidRPr="00A04AA1">
        <w:rPr>
          <w:rFonts w:ascii="仿宋_GB2312" w:eastAsia="仿宋_GB2312" w:hAnsi="宋体" w:hint="eastAsia"/>
          <w:sz w:val="28"/>
          <w:szCs w:val="28"/>
        </w:rPr>
        <w:t>位置及主要机能；</w:t>
      </w:r>
    </w:p>
    <w:p w:rsidR="00AD558C" w:rsidRPr="00A04AA1" w:rsidRDefault="00AD558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8.能</w:t>
      </w:r>
      <w:r w:rsidR="00246E61" w:rsidRPr="00A04AA1">
        <w:rPr>
          <w:rFonts w:ascii="仿宋_GB2312" w:eastAsia="仿宋_GB2312" w:hAnsi="宋体" w:hint="eastAsia"/>
          <w:sz w:val="28"/>
          <w:szCs w:val="28"/>
        </w:rPr>
        <w:t>在新鲜标本下</w:t>
      </w:r>
      <w:r w:rsidRPr="00A04AA1">
        <w:rPr>
          <w:rFonts w:ascii="仿宋_GB2312" w:eastAsia="仿宋_GB2312" w:hAnsi="宋体" w:hint="eastAsia"/>
          <w:sz w:val="28"/>
          <w:szCs w:val="28"/>
        </w:rPr>
        <w:t>识别主要消化器官的形态和构造，</w:t>
      </w:r>
      <w:r w:rsidR="00246E61" w:rsidRPr="00A04AA1">
        <w:rPr>
          <w:rFonts w:ascii="仿宋_GB2312" w:eastAsia="仿宋_GB2312" w:hAnsi="宋体" w:hint="eastAsia"/>
          <w:sz w:val="28"/>
          <w:szCs w:val="28"/>
        </w:rPr>
        <w:t>能在显微镜下识别肝、</w:t>
      </w:r>
      <w:proofErr w:type="gramStart"/>
      <w:r w:rsidR="00246E61" w:rsidRPr="00A04AA1">
        <w:rPr>
          <w:rFonts w:ascii="仿宋_GB2312" w:eastAsia="仿宋_GB2312" w:hAnsi="宋体" w:hint="eastAsia"/>
          <w:sz w:val="28"/>
          <w:szCs w:val="28"/>
        </w:rPr>
        <w:t>肠组织</w:t>
      </w:r>
      <w:proofErr w:type="gramEnd"/>
      <w:r w:rsidR="00246E61" w:rsidRPr="00A04AA1">
        <w:rPr>
          <w:rFonts w:ascii="仿宋_GB2312" w:eastAsia="仿宋_GB2312" w:hAnsi="宋体" w:hint="eastAsia"/>
          <w:sz w:val="28"/>
          <w:szCs w:val="28"/>
        </w:rPr>
        <w:t>的构造；</w:t>
      </w:r>
    </w:p>
    <w:p w:rsidR="004B05DC" w:rsidRPr="00A04AA1" w:rsidRDefault="00246E61"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9</w:t>
      </w:r>
      <w:r w:rsidR="004B05DC" w:rsidRPr="00A04AA1">
        <w:rPr>
          <w:rFonts w:ascii="仿宋_GB2312" w:eastAsia="仿宋_GB2312" w:hAnsi="宋体" w:hint="eastAsia"/>
          <w:sz w:val="28"/>
          <w:szCs w:val="28"/>
        </w:rPr>
        <w:t>.</w:t>
      </w:r>
      <w:r w:rsidR="00AD558C" w:rsidRPr="00A04AA1">
        <w:rPr>
          <w:rFonts w:ascii="仿宋_GB2312" w:eastAsia="仿宋_GB2312" w:hAnsi="宋体" w:hint="eastAsia"/>
          <w:sz w:val="28"/>
          <w:szCs w:val="28"/>
        </w:rPr>
        <w:t>理解动物的消化方式，</w:t>
      </w:r>
      <w:r w:rsidR="004B05DC" w:rsidRPr="00A04AA1">
        <w:rPr>
          <w:rFonts w:ascii="仿宋_GB2312" w:eastAsia="仿宋_GB2312" w:hAnsi="宋体" w:hint="eastAsia"/>
          <w:sz w:val="28"/>
          <w:szCs w:val="28"/>
        </w:rPr>
        <w:t>了解</w:t>
      </w:r>
      <w:r w:rsidR="00AD558C" w:rsidRPr="00A04AA1">
        <w:rPr>
          <w:rFonts w:ascii="仿宋_GB2312" w:eastAsia="仿宋_GB2312" w:hAnsi="宋体" w:hint="eastAsia"/>
          <w:sz w:val="28"/>
          <w:szCs w:val="28"/>
        </w:rPr>
        <w:t>消化管各部分的消化特点，</w:t>
      </w:r>
      <w:r w:rsidR="00C000F5" w:rsidRPr="00A04AA1">
        <w:rPr>
          <w:rFonts w:ascii="仿宋_GB2312" w:eastAsia="仿宋_GB2312" w:hAnsi="宋体" w:hint="eastAsia"/>
          <w:sz w:val="28"/>
          <w:szCs w:val="28"/>
        </w:rPr>
        <w:t>以及</w:t>
      </w:r>
      <w:r w:rsidR="004B05DC" w:rsidRPr="00A04AA1">
        <w:rPr>
          <w:rFonts w:ascii="仿宋_GB2312" w:eastAsia="仿宋_GB2312" w:hAnsi="宋体" w:hint="eastAsia"/>
          <w:sz w:val="28"/>
          <w:szCs w:val="28"/>
        </w:rPr>
        <w:t>消化腺的类型及主要功能；</w:t>
      </w:r>
    </w:p>
    <w:p w:rsidR="004B05DC" w:rsidRPr="00A04AA1" w:rsidRDefault="00246E61"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10</w:t>
      </w:r>
      <w:r w:rsidR="00AD558C" w:rsidRPr="00A04AA1">
        <w:rPr>
          <w:rFonts w:ascii="仿宋_GB2312" w:eastAsia="仿宋_GB2312" w:hAnsi="宋体" w:hint="eastAsia"/>
          <w:sz w:val="28"/>
          <w:szCs w:val="28"/>
        </w:rPr>
        <w:t>.</w:t>
      </w:r>
      <w:r w:rsidR="004B05DC" w:rsidRPr="00A04AA1">
        <w:rPr>
          <w:rFonts w:ascii="仿宋_GB2312" w:eastAsia="仿宋_GB2312" w:hAnsi="宋体" w:hint="eastAsia"/>
          <w:sz w:val="28"/>
          <w:szCs w:val="28"/>
        </w:rPr>
        <w:t>了解</w:t>
      </w:r>
      <w:r w:rsidRPr="00A04AA1">
        <w:rPr>
          <w:rFonts w:ascii="仿宋_GB2312" w:eastAsia="仿宋_GB2312" w:hAnsi="宋体" w:hint="eastAsia"/>
          <w:sz w:val="28"/>
          <w:szCs w:val="28"/>
        </w:rPr>
        <w:t>各</w:t>
      </w:r>
      <w:r w:rsidR="004B05DC" w:rsidRPr="00A04AA1">
        <w:rPr>
          <w:rFonts w:ascii="仿宋_GB2312" w:eastAsia="仿宋_GB2312" w:hAnsi="宋体" w:hint="eastAsia"/>
          <w:sz w:val="28"/>
          <w:szCs w:val="28"/>
        </w:rPr>
        <w:t>营养物质的消化吸收机</w:t>
      </w:r>
      <w:r w:rsidR="008E0C06" w:rsidRPr="00A04AA1">
        <w:rPr>
          <w:rFonts w:ascii="仿宋_GB2312" w:eastAsia="仿宋_GB2312" w:hAnsi="宋体" w:hint="eastAsia"/>
          <w:sz w:val="28"/>
          <w:szCs w:val="28"/>
        </w:rPr>
        <w:t>理</w:t>
      </w:r>
      <w:r w:rsidR="004B05DC" w:rsidRPr="00A04AA1">
        <w:rPr>
          <w:rFonts w:ascii="仿宋_GB2312" w:eastAsia="仿宋_GB2312" w:hAnsi="宋体" w:hint="eastAsia"/>
          <w:sz w:val="28"/>
          <w:szCs w:val="28"/>
        </w:rPr>
        <w:t>和</w:t>
      </w:r>
      <w:r w:rsidR="008E0C06" w:rsidRPr="00A04AA1">
        <w:rPr>
          <w:rFonts w:ascii="仿宋_GB2312" w:eastAsia="仿宋_GB2312" w:hAnsi="宋体" w:hint="eastAsia"/>
          <w:sz w:val="28"/>
          <w:szCs w:val="28"/>
        </w:rPr>
        <w:t>吸收方式</w:t>
      </w:r>
      <w:r w:rsidR="004B05DC" w:rsidRPr="00A04AA1">
        <w:rPr>
          <w:rFonts w:ascii="仿宋_GB2312" w:eastAsia="仿宋_GB2312" w:hAnsi="宋体" w:hint="eastAsia"/>
          <w:sz w:val="28"/>
          <w:szCs w:val="28"/>
        </w:rPr>
        <w:t>。</w:t>
      </w:r>
    </w:p>
    <w:p w:rsidR="002E4D9F" w:rsidRPr="00A04AA1" w:rsidRDefault="00725D2D" w:rsidP="00CD0727">
      <w:pPr>
        <w:pStyle w:val="1"/>
        <w:rPr>
          <w:rFonts w:ascii="仿宋_GB2312" w:eastAsia="仿宋_GB2312"/>
        </w:rPr>
      </w:pPr>
      <w:r w:rsidRPr="00A04AA1">
        <w:rPr>
          <w:rFonts w:ascii="仿宋_GB2312" w:eastAsia="仿宋_GB2312" w:hint="eastAsia"/>
        </w:rPr>
        <w:lastRenderedPageBreak/>
        <w:t>五、</w:t>
      </w:r>
      <w:r w:rsidR="002E4D9F" w:rsidRPr="00A04AA1">
        <w:rPr>
          <w:rFonts w:ascii="仿宋_GB2312" w:eastAsia="仿宋_GB2312" w:hint="eastAsia"/>
        </w:rPr>
        <w:t>呼吸系统</w:t>
      </w:r>
    </w:p>
    <w:p w:rsidR="002E4D9F" w:rsidRPr="00A04AA1" w:rsidRDefault="002E4D9F"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246E61" w:rsidRPr="00A04AA1">
        <w:rPr>
          <w:rFonts w:ascii="仿宋_GB2312" w:eastAsia="仿宋_GB2312" w:hAnsi="宋体" w:hint="eastAsia"/>
          <w:sz w:val="28"/>
          <w:szCs w:val="28"/>
        </w:rPr>
        <w:t>理解呼吸</w:t>
      </w:r>
      <w:r w:rsidR="008E0C06" w:rsidRPr="00A04AA1">
        <w:rPr>
          <w:rFonts w:ascii="仿宋_GB2312" w:eastAsia="仿宋_GB2312" w:hAnsi="宋体" w:hint="eastAsia"/>
          <w:sz w:val="28"/>
          <w:szCs w:val="28"/>
        </w:rPr>
        <w:t>系统</w:t>
      </w:r>
      <w:r w:rsidR="00246E61" w:rsidRPr="00A04AA1">
        <w:rPr>
          <w:rFonts w:ascii="仿宋_GB2312" w:eastAsia="仿宋_GB2312" w:hAnsi="宋体" w:hint="eastAsia"/>
          <w:sz w:val="28"/>
          <w:szCs w:val="28"/>
        </w:rPr>
        <w:t>的</w:t>
      </w:r>
      <w:r w:rsidR="008E0C06" w:rsidRPr="00A04AA1">
        <w:rPr>
          <w:rFonts w:ascii="仿宋_GB2312" w:eastAsia="仿宋_GB2312" w:hAnsi="宋体" w:hint="eastAsia"/>
          <w:sz w:val="28"/>
          <w:szCs w:val="28"/>
        </w:rPr>
        <w:t>相关</w:t>
      </w:r>
      <w:r w:rsidR="00246E61" w:rsidRPr="00A04AA1">
        <w:rPr>
          <w:rFonts w:ascii="仿宋_GB2312" w:eastAsia="仿宋_GB2312" w:hAnsi="宋体" w:hint="eastAsia"/>
          <w:sz w:val="28"/>
          <w:szCs w:val="28"/>
        </w:rPr>
        <w:t>概念</w:t>
      </w:r>
      <w:r w:rsidR="00C000F5" w:rsidRPr="00A04AA1">
        <w:rPr>
          <w:rFonts w:ascii="仿宋_GB2312" w:eastAsia="仿宋_GB2312" w:hAnsi="宋体" w:hint="eastAsia"/>
          <w:sz w:val="28"/>
          <w:szCs w:val="28"/>
        </w:rPr>
        <w:t>，</w:t>
      </w:r>
      <w:r w:rsidRPr="00A04AA1">
        <w:rPr>
          <w:rFonts w:ascii="仿宋_GB2312" w:eastAsia="仿宋_GB2312" w:hAnsi="宋体" w:hint="eastAsia"/>
          <w:sz w:val="28"/>
          <w:szCs w:val="28"/>
        </w:rPr>
        <w:t>了解呼吸系统的组成</w:t>
      </w:r>
      <w:r w:rsidR="00246E61" w:rsidRPr="00A04AA1">
        <w:rPr>
          <w:rFonts w:ascii="仿宋_GB2312" w:eastAsia="仿宋_GB2312" w:hAnsi="宋体" w:hint="eastAsia"/>
          <w:sz w:val="28"/>
          <w:szCs w:val="28"/>
        </w:rPr>
        <w:t>；</w:t>
      </w:r>
    </w:p>
    <w:p w:rsidR="002E4D9F" w:rsidRPr="00A04AA1" w:rsidRDefault="002E4D9F"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2.了解鼻腔、喉的构</w:t>
      </w:r>
      <w:r w:rsidR="008E0C06" w:rsidRPr="00A04AA1">
        <w:rPr>
          <w:rFonts w:ascii="仿宋_GB2312" w:eastAsia="仿宋_GB2312" w:hAnsi="宋体" w:hint="eastAsia"/>
          <w:sz w:val="28"/>
          <w:szCs w:val="28"/>
        </w:rPr>
        <w:t>造</w:t>
      </w:r>
      <w:r w:rsidR="00C000F5" w:rsidRPr="00A04AA1">
        <w:rPr>
          <w:rFonts w:ascii="仿宋_GB2312" w:eastAsia="仿宋_GB2312" w:hAnsi="宋体" w:hint="eastAsia"/>
          <w:sz w:val="28"/>
          <w:szCs w:val="28"/>
        </w:rPr>
        <w:t>，</w:t>
      </w:r>
      <w:r w:rsidRPr="00A04AA1">
        <w:rPr>
          <w:rFonts w:ascii="仿宋_GB2312" w:eastAsia="仿宋_GB2312" w:hAnsi="宋体" w:hint="eastAsia"/>
          <w:sz w:val="28"/>
          <w:szCs w:val="28"/>
        </w:rPr>
        <w:t>了解气管、支气管的位置、结构及特点</w:t>
      </w:r>
      <w:r w:rsidR="00C000F5" w:rsidRPr="00A04AA1">
        <w:rPr>
          <w:rFonts w:ascii="仿宋_GB2312" w:eastAsia="仿宋_GB2312" w:hAnsi="宋体" w:hint="eastAsia"/>
          <w:sz w:val="28"/>
          <w:szCs w:val="28"/>
        </w:rPr>
        <w:t>，</w:t>
      </w:r>
      <w:r w:rsidRPr="00A04AA1">
        <w:rPr>
          <w:rFonts w:ascii="仿宋_GB2312" w:eastAsia="仿宋_GB2312" w:hAnsi="宋体" w:hint="eastAsia"/>
          <w:sz w:val="28"/>
          <w:szCs w:val="28"/>
        </w:rPr>
        <w:t>掌握肺的位置</w:t>
      </w:r>
      <w:r w:rsidR="00801F6B" w:rsidRPr="00A04AA1">
        <w:rPr>
          <w:rFonts w:ascii="仿宋_GB2312" w:eastAsia="仿宋_GB2312" w:hAnsi="宋体" w:hint="eastAsia"/>
          <w:sz w:val="28"/>
          <w:szCs w:val="28"/>
        </w:rPr>
        <w:t>、</w:t>
      </w:r>
      <w:r w:rsidRPr="00A04AA1">
        <w:rPr>
          <w:rFonts w:ascii="仿宋_GB2312" w:eastAsia="仿宋_GB2312" w:hAnsi="宋体" w:hint="eastAsia"/>
          <w:sz w:val="28"/>
          <w:szCs w:val="28"/>
        </w:rPr>
        <w:t>分叶、组织结构和功能</w:t>
      </w:r>
      <w:r w:rsidR="00E112FE" w:rsidRPr="00A04AA1">
        <w:rPr>
          <w:rFonts w:ascii="仿宋_GB2312" w:eastAsia="仿宋_GB2312" w:hAnsi="宋体" w:hint="eastAsia"/>
          <w:sz w:val="28"/>
          <w:szCs w:val="28"/>
        </w:rPr>
        <w:t>；</w:t>
      </w:r>
    </w:p>
    <w:p w:rsidR="002E4D9F" w:rsidRPr="00A04AA1" w:rsidRDefault="002E4D9F"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3.理解</w:t>
      </w:r>
      <w:r w:rsidR="00246E61" w:rsidRPr="00A04AA1">
        <w:rPr>
          <w:rFonts w:ascii="仿宋_GB2312" w:eastAsia="仿宋_GB2312" w:hAnsi="宋体" w:hint="eastAsia"/>
          <w:sz w:val="28"/>
          <w:szCs w:val="28"/>
        </w:rPr>
        <w:t>呼气、吸气、呼吸式、</w:t>
      </w:r>
      <w:r w:rsidRPr="00A04AA1">
        <w:rPr>
          <w:rFonts w:ascii="仿宋_GB2312" w:eastAsia="仿宋_GB2312" w:hAnsi="宋体" w:hint="eastAsia"/>
          <w:sz w:val="28"/>
          <w:szCs w:val="28"/>
        </w:rPr>
        <w:t>呼吸频率、</w:t>
      </w:r>
      <w:r w:rsidR="00246E61" w:rsidRPr="00A04AA1">
        <w:rPr>
          <w:rFonts w:ascii="仿宋_GB2312" w:eastAsia="仿宋_GB2312" w:hAnsi="宋体" w:hint="eastAsia"/>
          <w:sz w:val="28"/>
          <w:szCs w:val="28"/>
        </w:rPr>
        <w:t>呼吸音等的概念</w:t>
      </w:r>
      <w:r w:rsidR="00C000F5" w:rsidRPr="00A04AA1">
        <w:rPr>
          <w:rFonts w:ascii="仿宋_GB2312" w:eastAsia="仿宋_GB2312" w:hAnsi="宋体" w:hint="eastAsia"/>
          <w:sz w:val="28"/>
          <w:szCs w:val="28"/>
        </w:rPr>
        <w:t>，</w:t>
      </w:r>
      <w:proofErr w:type="gramStart"/>
      <w:r w:rsidR="00E112FE" w:rsidRPr="00A04AA1">
        <w:rPr>
          <w:rFonts w:ascii="仿宋_GB2312" w:eastAsia="仿宋_GB2312" w:hAnsi="宋体" w:hint="eastAsia"/>
          <w:sz w:val="28"/>
          <w:szCs w:val="28"/>
        </w:rPr>
        <w:t>会测呼吸频率</w:t>
      </w:r>
      <w:proofErr w:type="gramEnd"/>
      <w:r w:rsidR="00C000F5" w:rsidRPr="00A04AA1">
        <w:rPr>
          <w:rFonts w:ascii="仿宋_GB2312" w:eastAsia="仿宋_GB2312" w:hAnsi="宋体" w:hint="eastAsia"/>
          <w:sz w:val="28"/>
          <w:szCs w:val="28"/>
        </w:rPr>
        <w:t>，</w:t>
      </w:r>
      <w:r w:rsidR="00E112FE" w:rsidRPr="00A04AA1">
        <w:rPr>
          <w:rFonts w:ascii="仿宋_GB2312" w:eastAsia="仿宋_GB2312" w:hAnsi="宋体" w:hint="eastAsia"/>
          <w:sz w:val="28"/>
          <w:szCs w:val="28"/>
        </w:rPr>
        <w:t>了</w:t>
      </w:r>
      <w:r w:rsidR="00246E61" w:rsidRPr="00A04AA1">
        <w:rPr>
          <w:rFonts w:ascii="仿宋_GB2312" w:eastAsia="仿宋_GB2312" w:hAnsi="宋体" w:hint="eastAsia"/>
          <w:sz w:val="28"/>
          <w:szCs w:val="28"/>
        </w:rPr>
        <w:t>解</w:t>
      </w:r>
      <w:r w:rsidRPr="00A04AA1">
        <w:rPr>
          <w:rFonts w:ascii="仿宋_GB2312" w:eastAsia="仿宋_GB2312" w:hAnsi="宋体" w:hint="eastAsia"/>
          <w:sz w:val="28"/>
          <w:szCs w:val="28"/>
        </w:rPr>
        <w:t>胸内负压</w:t>
      </w:r>
      <w:r w:rsidR="00246E61" w:rsidRPr="00A04AA1">
        <w:rPr>
          <w:rFonts w:ascii="仿宋_GB2312" w:eastAsia="仿宋_GB2312" w:hAnsi="宋体" w:hint="eastAsia"/>
          <w:sz w:val="28"/>
          <w:szCs w:val="28"/>
        </w:rPr>
        <w:t>及其意义</w:t>
      </w:r>
      <w:r w:rsidRPr="00A04AA1">
        <w:rPr>
          <w:rFonts w:ascii="仿宋_GB2312" w:eastAsia="仿宋_GB2312" w:hAnsi="宋体" w:hint="eastAsia"/>
          <w:sz w:val="28"/>
          <w:szCs w:val="28"/>
        </w:rPr>
        <w:t>；</w:t>
      </w:r>
    </w:p>
    <w:p w:rsidR="002E4D9F" w:rsidRPr="00A04AA1" w:rsidRDefault="002E4D9F"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4.了解氧、二氧化碳的运输路径及运输形式</w:t>
      </w:r>
      <w:r w:rsidR="003E3001" w:rsidRPr="00A04AA1">
        <w:rPr>
          <w:rFonts w:ascii="仿宋_GB2312" w:eastAsia="仿宋_GB2312" w:hAnsi="宋体" w:hint="eastAsia"/>
          <w:sz w:val="28"/>
          <w:szCs w:val="28"/>
        </w:rPr>
        <w:t>，了解组织换气、肺换气的区别。</w:t>
      </w:r>
    </w:p>
    <w:p w:rsidR="00725D2D" w:rsidRPr="00A04AA1" w:rsidRDefault="00725D2D" w:rsidP="00CD0727">
      <w:pPr>
        <w:pStyle w:val="1"/>
        <w:rPr>
          <w:rFonts w:ascii="仿宋_GB2312" w:eastAsia="仿宋_GB2312" w:cs="仿宋_GB2312"/>
        </w:rPr>
      </w:pPr>
      <w:r w:rsidRPr="00A04AA1">
        <w:rPr>
          <w:rFonts w:ascii="仿宋_GB2312" w:eastAsia="仿宋_GB2312" w:hint="eastAsia"/>
        </w:rPr>
        <w:t>六、</w:t>
      </w:r>
      <w:r w:rsidR="00CF30CB" w:rsidRPr="00A04AA1">
        <w:rPr>
          <w:rFonts w:ascii="仿宋_GB2312" w:eastAsia="仿宋_GB2312" w:hint="eastAsia"/>
        </w:rPr>
        <w:t>泌尿系统</w:t>
      </w:r>
      <w:r w:rsidRPr="00A04AA1">
        <w:rPr>
          <w:rFonts w:ascii="仿宋_GB2312" w:eastAsia="仿宋_GB2312" w:hint="eastAsia"/>
        </w:rPr>
        <w:t>与生殖系统</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2E4D9F" w:rsidRPr="00A04AA1">
        <w:rPr>
          <w:rFonts w:ascii="仿宋_GB2312" w:eastAsia="仿宋_GB2312" w:hAnsi="宋体" w:hint="eastAsia"/>
          <w:sz w:val="28"/>
          <w:szCs w:val="28"/>
        </w:rPr>
        <w:t>.</w:t>
      </w:r>
      <w:r w:rsidR="003E3001" w:rsidRPr="00A04AA1">
        <w:rPr>
          <w:rFonts w:ascii="仿宋_GB2312" w:eastAsia="仿宋_GB2312" w:hAnsi="宋体" w:hint="eastAsia"/>
          <w:sz w:val="28"/>
          <w:szCs w:val="28"/>
        </w:rPr>
        <w:t>掌握</w:t>
      </w:r>
      <w:r w:rsidRPr="00A04AA1">
        <w:rPr>
          <w:rFonts w:ascii="仿宋_GB2312" w:eastAsia="仿宋_GB2312" w:hAnsi="宋体" w:hint="eastAsia"/>
          <w:sz w:val="28"/>
          <w:szCs w:val="28"/>
        </w:rPr>
        <w:t>泌尿系统的组成</w:t>
      </w:r>
      <w:r w:rsidR="003E3001" w:rsidRPr="00A04AA1">
        <w:rPr>
          <w:rFonts w:ascii="仿宋_GB2312" w:eastAsia="仿宋_GB2312" w:hAnsi="宋体" w:hint="eastAsia"/>
          <w:sz w:val="28"/>
          <w:szCs w:val="28"/>
        </w:rPr>
        <w:t>，理解</w:t>
      </w:r>
      <w:r w:rsidR="00725D2D" w:rsidRPr="00A04AA1">
        <w:rPr>
          <w:rFonts w:ascii="仿宋_GB2312" w:eastAsia="仿宋_GB2312" w:hAnsi="宋体" w:hint="eastAsia"/>
          <w:sz w:val="28"/>
          <w:szCs w:val="28"/>
        </w:rPr>
        <w:t>肾的位置、形态、</w:t>
      </w:r>
      <w:r w:rsidR="003E3001" w:rsidRPr="00A04AA1">
        <w:rPr>
          <w:rFonts w:ascii="仿宋_GB2312" w:eastAsia="仿宋_GB2312" w:hAnsi="宋体" w:hint="eastAsia"/>
          <w:sz w:val="28"/>
          <w:szCs w:val="28"/>
        </w:rPr>
        <w:t>组织</w:t>
      </w:r>
      <w:r w:rsidR="00725D2D" w:rsidRPr="00A04AA1">
        <w:rPr>
          <w:rFonts w:ascii="仿宋_GB2312" w:eastAsia="仿宋_GB2312" w:hAnsi="宋体" w:hint="eastAsia"/>
          <w:sz w:val="28"/>
          <w:szCs w:val="28"/>
        </w:rPr>
        <w:t>构造和机能</w:t>
      </w:r>
      <w:r w:rsidR="003E3001" w:rsidRPr="00A04AA1">
        <w:rPr>
          <w:rFonts w:ascii="仿宋_GB2312" w:eastAsia="仿宋_GB2312" w:hAnsi="宋体" w:hint="eastAsia"/>
          <w:sz w:val="28"/>
          <w:szCs w:val="28"/>
        </w:rPr>
        <w:t>，了解输尿管、膀胱、尿道的组织构造</w:t>
      </w:r>
      <w:r w:rsidR="00C145D0" w:rsidRPr="00A04AA1">
        <w:rPr>
          <w:rFonts w:ascii="仿宋_GB2312" w:eastAsia="仿宋_GB2312" w:hAnsi="宋体" w:hint="eastAsia"/>
          <w:sz w:val="28"/>
          <w:szCs w:val="28"/>
        </w:rPr>
        <w:t>；</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2E4D9F" w:rsidRPr="00A04AA1">
        <w:rPr>
          <w:rFonts w:ascii="仿宋_GB2312" w:eastAsia="仿宋_GB2312" w:hAnsi="宋体" w:hint="eastAsia"/>
          <w:sz w:val="28"/>
          <w:szCs w:val="28"/>
        </w:rPr>
        <w:t>.</w:t>
      </w:r>
      <w:r w:rsidR="00725D2D" w:rsidRPr="00A04AA1">
        <w:rPr>
          <w:rFonts w:ascii="仿宋_GB2312" w:eastAsia="仿宋_GB2312" w:hAnsi="宋体" w:hint="eastAsia"/>
          <w:sz w:val="28"/>
          <w:szCs w:val="28"/>
        </w:rPr>
        <w:t>了解尿的成分和</w:t>
      </w:r>
      <w:r w:rsidR="003E3001" w:rsidRPr="00A04AA1">
        <w:rPr>
          <w:rFonts w:ascii="仿宋_GB2312" w:eastAsia="仿宋_GB2312" w:hAnsi="宋体" w:hint="eastAsia"/>
          <w:sz w:val="28"/>
          <w:szCs w:val="28"/>
        </w:rPr>
        <w:t>理化性质，了解</w:t>
      </w:r>
      <w:r w:rsidR="00725D2D" w:rsidRPr="00A04AA1">
        <w:rPr>
          <w:rFonts w:ascii="仿宋_GB2312" w:eastAsia="仿宋_GB2312" w:hAnsi="宋体" w:hint="eastAsia"/>
          <w:sz w:val="28"/>
          <w:szCs w:val="28"/>
        </w:rPr>
        <w:t>影响尿生成的因素</w:t>
      </w:r>
      <w:r w:rsidR="00C145D0" w:rsidRPr="00A04AA1">
        <w:rPr>
          <w:rFonts w:ascii="仿宋_GB2312" w:eastAsia="仿宋_GB2312" w:hAnsi="宋体" w:hint="eastAsia"/>
          <w:sz w:val="28"/>
          <w:szCs w:val="28"/>
        </w:rPr>
        <w:t>；</w:t>
      </w:r>
    </w:p>
    <w:p w:rsidR="00CF30CB" w:rsidRPr="00A04AA1" w:rsidRDefault="00CF30CB"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2E4D9F" w:rsidRPr="00A04AA1">
        <w:rPr>
          <w:rFonts w:ascii="仿宋_GB2312" w:eastAsia="仿宋_GB2312" w:hAnsi="宋体" w:hint="eastAsia"/>
          <w:sz w:val="28"/>
          <w:szCs w:val="28"/>
        </w:rPr>
        <w:t>.</w:t>
      </w:r>
      <w:r w:rsidR="00725D2D" w:rsidRPr="00A04AA1">
        <w:rPr>
          <w:rFonts w:ascii="仿宋_GB2312" w:eastAsia="仿宋_GB2312" w:hAnsi="宋体" w:hint="eastAsia"/>
          <w:sz w:val="28"/>
          <w:szCs w:val="28"/>
        </w:rPr>
        <w:t>掌握公、母畜（牛、猪）生殖系统的组成</w:t>
      </w:r>
      <w:r w:rsidR="00C000F5"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掌握睾丸、附睾、卵巢、子宫的位置、形态、构造和机能</w:t>
      </w:r>
      <w:r w:rsidR="00C145D0" w:rsidRPr="00A04AA1">
        <w:rPr>
          <w:rFonts w:ascii="仿宋_GB2312" w:eastAsia="仿宋_GB2312" w:hAnsi="宋体" w:hint="eastAsia"/>
          <w:sz w:val="28"/>
          <w:szCs w:val="28"/>
        </w:rPr>
        <w:t>；</w:t>
      </w:r>
    </w:p>
    <w:p w:rsidR="00CF30CB" w:rsidRPr="00A04AA1" w:rsidRDefault="001868E2"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2E4D9F" w:rsidRPr="00A04AA1">
        <w:rPr>
          <w:rFonts w:ascii="仿宋_GB2312" w:eastAsia="仿宋_GB2312" w:hAnsi="宋体" w:hint="eastAsia"/>
          <w:sz w:val="28"/>
          <w:szCs w:val="28"/>
        </w:rPr>
        <w:t>.</w:t>
      </w:r>
      <w:r w:rsidRPr="00A04AA1">
        <w:rPr>
          <w:rFonts w:ascii="仿宋_GB2312" w:eastAsia="仿宋_GB2312" w:hAnsi="宋体" w:hint="eastAsia"/>
          <w:sz w:val="28"/>
          <w:szCs w:val="28"/>
        </w:rPr>
        <w:t>了解精液的组成及精子的形态结构</w:t>
      </w:r>
      <w:r w:rsidR="00C000F5" w:rsidRPr="00A04AA1">
        <w:rPr>
          <w:rFonts w:ascii="仿宋_GB2312" w:eastAsia="仿宋_GB2312" w:hAnsi="宋体" w:hint="eastAsia"/>
          <w:sz w:val="28"/>
          <w:szCs w:val="28"/>
        </w:rPr>
        <w:t>，</w:t>
      </w:r>
      <w:r w:rsidRPr="00A04AA1">
        <w:rPr>
          <w:rFonts w:ascii="仿宋_GB2312" w:eastAsia="仿宋_GB2312" w:hAnsi="宋体" w:hint="eastAsia"/>
          <w:sz w:val="28"/>
          <w:szCs w:val="28"/>
        </w:rPr>
        <w:t>了解副性腺的组成、位置和机能</w:t>
      </w:r>
      <w:r w:rsidR="00C145D0" w:rsidRPr="00A04AA1">
        <w:rPr>
          <w:rFonts w:ascii="仿宋_GB2312" w:eastAsia="仿宋_GB2312" w:hAnsi="宋体" w:hint="eastAsia"/>
          <w:sz w:val="28"/>
          <w:szCs w:val="28"/>
        </w:rPr>
        <w:t>；</w:t>
      </w:r>
    </w:p>
    <w:p w:rsidR="00CF30CB"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5</w:t>
      </w:r>
      <w:r w:rsidR="002E4D9F" w:rsidRPr="00A04AA1">
        <w:rPr>
          <w:rFonts w:ascii="仿宋_GB2312" w:eastAsia="仿宋_GB2312" w:hAnsi="宋体" w:hint="eastAsia"/>
          <w:sz w:val="28"/>
          <w:szCs w:val="28"/>
        </w:rPr>
        <w:t>.</w:t>
      </w:r>
      <w:r w:rsidR="00B65A5C" w:rsidRPr="00A04AA1">
        <w:rPr>
          <w:rFonts w:ascii="仿宋_GB2312" w:eastAsia="仿宋_GB2312" w:hAnsi="宋体" w:hint="eastAsia"/>
          <w:sz w:val="28"/>
          <w:szCs w:val="28"/>
        </w:rPr>
        <w:t>理解性成熟、体成熟、发情周期、排卵、受精、妊娠、分娩等的概念及生殖生理</w:t>
      </w:r>
      <w:r w:rsidR="003E7B2B" w:rsidRPr="00A04AA1">
        <w:rPr>
          <w:rFonts w:ascii="仿宋_GB2312" w:eastAsia="仿宋_GB2312" w:hAnsi="宋体" w:hint="eastAsia"/>
          <w:sz w:val="28"/>
          <w:szCs w:val="28"/>
        </w:rPr>
        <w:t>，理解哺乳动物的乳腺的构造、生长发育及</w:t>
      </w:r>
      <w:proofErr w:type="gramStart"/>
      <w:r w:rsidR="003E7B2B" w:rsidRPr="00A04AA1">
        <w:rPr>
          <w:rFonts w:ascii="仿宋_GB2312" w:eastAsia="仿宋_GB2312" w:hAnsi="宋体" w:hint="eastAsia"/>
          <w:sz w:val="28"/>
          <w:szCs w:val="28"/>
        </w:rPr>
        <w:t>泌</w:t>
      </w:r>
      <w:proofErr w:type="gramEnd"/>
      <w:r w:rsidR="003E7B2B" w:rsidRPr="00A04AA1">
        <w:rPr>
          <w:rFonts w:ascii="仿宋_GB2312" w:eastAsia="仿宋_GB2312" w:hAnsi="宋体" w:hint="eastAsia"/>
          <w:sz w:val="28"/>
          <w:szCs w:val="28"/>
        </w:rPr>
        <w:t>乳机能</w:t>
      </w:r>
      <w:r w:rsidR="001868E2" w:rsidRPr="00A04AA1">
        <w:rPr>
          <w:rFonts w:ascii="仿宋_GB2312" w:eastAsia="仿宋_GB2312" w:hAnsi="宋体" w:hint="eastAsia"/>
          <w:sz w:val="28"/>
          <w:szCs w:val="28"/>
        </w:rPr>
        <w:t>。</w:t>
      </w:r>
    </w:p>
    <w:p w:rsidR="002E4D9F" w:rsidRPr="00A04AA1" w:rsidRDefault="001868E2" w:rsidP="00CD0727">
      <w:pPr>
        <w:pStyle w:val="1"/>
        <w:rPr>
          <w:rFonts w:ascii="仿宋_GB2312" w:eastAsia="仿宋_GB2312" w:cs="仿宋_GB2312"/>
        </w:rPr>
      </w:pPr>
      <w:r w:rsidRPr="00A04AA1">
        <w:rPr>
          <w:rFonts w:ascii="仿宋_GB2312" w:eastAsia="仿宋_GB2312" w:hint="eastAsia"/>
        </w:rPr>
        <w:t>七</w:t>
      </w:r>
      <w:r w:rsidR="002E4D9F" w:rsidRPr="00A04AA1">
        <w:rPr>
          <w:rFonts w:ascii="仿宋_GB2312" w:eastAsia="仿宋_GB2312" w:hint="eastAsia"/>
        </w:rPr>
        <w:t>、血液循环系统</w:t>
      </w:r>
    </w:p>
    <w:p w:rsidR="00931828" w:rsidRPr="00A04AA1" w:rsidRDefault="00094BFA"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D463D8" w:rsidRPr="00A04AA1">
        <w:rPr>
          <w:rFonts w:ascii="仿宋_GB2312" w:eastAsia="仿宋_GB2312" w:hAnsi="宋体" w:hint="eastAsia"/>
          <w:sz w:val="28"/>
          <w:szCs w:val="28"/>
        </w:rPr>
        <w:t>.</w:t>
      </w:r>
      <w:r w:rsidR="00B65A5C" w:rsidRPr="00A04AA1">
        <w:rPr>
          <w:rFonts w:ascii="仿宋_GB2312" w:eastAsia="仿宋_GB2312" w:hAnsi="宋体" w:hint="eastAsia"/>
          <w:sz w:val="28"/>
          <w:szCs w:val="28"/>
        </w:rPr>
        <w:t>掌握</w:t>
      </w:r>
      <w:r w:rsidR="00D463D8" w:rsidRPr="00A04AA1">
        <w:rPr>
          <w:rFonts w:ascii="仿宋_GB2312" w:eastAsia="仿宋_GB2312" w:hAnsi="宋体" w:hint="eastAsia"/>
          <w:sz w:val="28"/>
          <w:szCs w:val="28"/>
        </w:rPr>
        <w:t>循环系统的</w:t>
      </w:r>
      <w:r w:rsidR="00801F6B" w:rsidRPr="00A04AA1">
        <w:rPr>
          <w:rFonts w:ascii="仿宋_GB2312" w:eastAsia="仿宋_GB2312" w:hAnsi="宋体" w:hint="eastAsia"/>
          <w:sz w:val="28"/>
          <w:szCs w:val="28"/>
        </w:rPr>
        <w:t>组成</w:t>
      </w:r>
      <w:r w:rsidR="00B65A5C"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了解心脏的形态</w:t>
      </w:r>
      <w:r w:rsidR="00601126" w:rsidRPr="00A04AA1">
        <w:rPr>
          <w:rFonts w:ascii="仿宋_GB2312" w:eastAsia="仿宋_GB2312" w:hAnsi="宋体" w:hint="eastAsia"/>
          <w:sz w:val="28"/>
          <w:szCs w:val="28"/>
        </w:rPr>
        <w:t>和</w:t>
      </w:r>
      <w:r w:rsidR="001868E2" w:rsidRPr="00A04AA1">
        <w:rPr>
          <w:rFonts w:ascii="仿宋_GB2312" w:eastAsia="仿宋_GB2312" w:hAnsi="宋体" w:hint="eastAsia"/>
          <w:sz w:val="28"/>
          <w:szCs w:val="28"/>
        </w:rPr>
        <w:t>位置</w:t>
      </w:r>
      <w:r w:rsidR="00B65A5C" w:rsidRPr="00A04AA1">
        <w:rPr>
          <w:rFonts w:ascii="仿宋_GB2312" w:eastAsia="仿宋_GB2312" w:hAnsi="宋体" w:hint="eastAsia"/>
          <w:sz w:val="28"/>
          <w:szCs w:val="28"/>
        </w:rPr>
        <w:t>，理解</w:t>
      </w:r>
      <w:r w:rsidR="001868E2" w:rsidRPr="00A04AA1">
        <w:rPr>
          <w:rFonts w:ascii="仿宋_GB2312" w:eastAsia="仿宋_GB2312" w:hAnsi="宋体" w:hint="eastAsia"/>
          <w:sz w:val="28"/>
          <w:szCs w:val="28"/>
        </w:rPr>
        <w:t>心腔的构造</w:t>
      </w:r>
      <w:r w:rsidR="00B65A5C" w:rsidRPr="00A04AA1">
        <w:rPr>
          <w:rFonts w:ascii="仿宋_GB2312" w:eastAsia="仿宋_GB2312" w:hAnsi="宋体" w:hint="eastAsia"/>
          <w:sz w:val="28"/>
          <w:szCs w:val="28"/>
        </w:rPr>
        <w:t>，掌握心传导系统和心包的概念，</w:t>
      </w:r>
      <w:r w:rsidR="001868E2" w:rsidRPr="00A04AA1">
        <w:rPr>
          <w:rFonts w:ascii="仿宋_GB2312" w:eastAsia="仿宋_GB2312" w:hAnsi="宋体" w:hint="eastAsia"/>
          <w:sz w:val="28"/>
          <w:szCs w:val="28"/>
        </w:rPr>
        <w:t>了解血管的种类及分布</w:t>
      </w:r>
      <w:r w:rsidR="00931828"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理解体循环和肺循环的概念</w:t>
      </w:r>
      <w:r w:rsidR="00931828" w:rsidRPr="00A04AA1">
        <w:rPr>
          <w:rFonts w:ascii="仿宋_GB2312" w:eastAsia="仿宋_GB2312" w:hAnsi="宋体" w:hint="eastAsia"/>
          <w:sz w:val="28"/>
          <w:szCs w:val="28"/>
        </w:rPr>
        <w:t>；</w:t>
      </w:r>
    </w:p>
    <w:p w:rsidR="00D463D8" w:rsidRPr="00A04AA1" w:rsidRDefault="0093182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2.了解心脏的</w:t>
      </w:r>
      <w:r w:rsidR="00B65A5C" w:rsidRPr="00A04AA1">
        <w:rPr>
          <w:rFonts w:ascii="仿宋_GB2312" w:eastAsia="仿宋_GB2312" w:hAnsi="宋体" w:hint="eastAsia"/>
          <w:sz w:val="28"/>
          <w:szCs w:val="28"/>
        </w:rPr>
        <w:t>生理</w:t>
      </w:r>
      <w:r w:rsidRPr="00A04AA1">
        <w:rPr>
          <w:rFonts w:ascii="仿宋_GB2312" w:eastAsia="仿宋_GB2312" w:hAnsi="宋体" w:hint="eastAsia"/>
          <w:sz w:val="28"/>
          <w:szCs w:val="28"/>
        </w:rPr>
        <w:t>特性，理解心动周期、心音</w:t>
      </w:r>
      <w:r w:rsidR="00601126" w:rsidRPr="00A04AA1">
        <w:rPr>
          <w:rFonts w:ascii="仿宋_GB2312" w:eastAsia="仿宋_GB2312" w:hAnsi="宋体" w:hint="eastAsia"/>
          <w:sz w:val="28"/>
          <w:szCs w:val="28"/>
        </w:rPr>
        <w:t>和</w:t>
      </w:r>
      <w:r w:rsidRPr="00A04AA1">
        <w:rPr>
          <w:rFonts w:ascii="仿宋_GB2312" w:eastAsia="仿宋_GB2312" w:hAnsi="宋体" w:hint="eastAsia"/>
          <w:sz w:val="28"/>
          <w:szCs w:val="28"/>
        </w:rPr>
        <w:t>心率的概念，了解心脏活动的调节方式；</w:t>
      </w:r>
    </w:p>
    <w:p w:rsidR="00931828" w:rsidRPr="00A04AA1" w:rsidRDefault="0093182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D463D8"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理解血压、脉搏和收缩压、舒张压的概念；</w:t>
      </w:r>
    </w:p>
    <w:p w:rsidR="00D463D8" w:rsidRPr="00A04AA1" w:rsidRDefault="0093182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4.了解血液的主要成分及其功能，理解血液凝固的过程及影响血液凝</w:t>
      </w:r>
      <w:r w:rsidRPr="00A04AA1">
        <w:rPr>
          <w:rFonts w:ascii="仿宋_GB2312" w:eastAsia="仿宋_GB2312" w:hAnsi="宋体" w:hint="eastAsia"/>
          <w:sz w:val="28"/>
          <w:szCs w:val="28"/>
        </w:rPr>
        <w:lastRenderedPageBreak/>
        <w:t>固的因素</w:t>
      </w:r>
      <w:r w:rsidR="001868E2" w:rsidRPr="00A04AA1">
        <w:rPr>
          <w:rFonts w:ascii="仿宋_GB2312" w:eastAsia="仿宋_GB2312" w:hAnsi="宋体" w:hint="eastAsia"/>
          <w:sz w:val="28"/>
          <w:szCs w:val="28"/>
        </w:rPr>
        <w:t>。</w:t>
      </w:r>
    </w:p>
    <w:p w:rsidR="00D463D8" w:rsidRPr="00A04AA1" w:rsidRDefault="001868E2" w:rsidP="00CD0727">
      <w:pPr>
        <w:pStyle w:val="1"/>
        <w:rPr>
          <w:rFonts w:ascii="仿宋_GB2312" w:eastAsia="仿宋_GB2312"/>
        </w:rPr>
      </w:pPr>
      <w:r w:rsidRPr="00A04AA1">
        <w:rPr>
          <w:rFonts w:ascii="仿宋_GB2312" w:eastAsia="仿宋_GB2312" w:hint="eastAsia"/>
        </w:rPr>
        <w:t>八</w:t>
      </w:r>
      <w:r w:rsidR="00D463D8" w:rsidRPr="00A04AA1">
        <w:rPr>
          <w:rFonts w:ascii="仿宋_GB2312" w:eastAsia="仿宋_GB2312" w:hint="eastAsia"/>
        </w:rPr>
        <w:t>、淋巴系统</w:t>
      </w:r>
    </w:p>
    <w:p w:rsidR="00405763"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931828" w:rsidRPr="00A04AA1">
        <w:rPr>
          <w:rFonts w:ascii="仿宋_GB2312" w:eastAsia="仿宋_GB2312" w:hAnsi="宋体" w:hint="eastAsia"/>
          <w:sz w:val="28"/>
          <w:szCs w:val="28"/>
        </w:rPr>
        <w:t>掌握淋巴系统的组成，</w:t>
      </w:r>
      <w:r w:rsidRPr="00A04AA1">
        <w:rPr>
          <w:rFonts w:ascii="仿宋_GB2312" w:eastAsia="仿宋_GB2312" w:hAnsi="宋体" w:hint="eastAsia"/>
          <w:sz w:val="28"/>
          <w:szCs w:val="28"/>
        </w:rPr>
        <w:t>了解淋巴</w:t>
      </w:r>
      <w:r w:rsidR="00931828" w:rsidRPr="00A04AA1">
        <w:rPr>
          <w:rFonts w:ascii="仿宋_GB2312" w:eastAsia="仿宋_GB2312" w:hAnsi="宋体" w:hint="eastAsia"/>
          <w:sz w:val="28"/>
          <w:szCs w:val="28"/>
        </w:rPr>
        <w:t>的生理意义；</w:t>
      </w:r>
    </w:p>
    <w:p w:rsidR="00405763" w:rsidRPr="00A04AA1" w:rsidRDefault="0040576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2.了解淋巴管的分类及组织结构；</w:t>
      </w:r>
    </w:p>
    <w:p w:rsidR="00D463D8" w:rsidRPr="00A04AA1" w:rsidRDefault="0040576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3.了解淋巴器官</w:t>
      </w:r>
      <w:r w:rsidR="00801F6B" w:rsidRPr="00A04AA1">
        <w:rPr>
          <w:rFonts w:ascii="仿宋_GB2312" w:eastAsia="仿宋_GB2312" w:hAnsi="宋体" w:hint="eastAsia"/>
          <w:sz w:val="28"/>
          <w:szCs w:val="28"/>
        </w:rPr>
        <w:t>（骨髓、胸腺、淋巴结、脾）</w:t>
      </w:r>
      <w:r w:rsidRPr="00A04AA1">
        <w:rPr>
          <w:rFonts w:ascii="仿宋_GB2312" w:eastAsia="仿宋_GB2312" w:hAnsi="宋体" w:hint="eastAsia"/>
          <w:sz w:val="28"/>
          <w:szCs w:val="28"/>
        </w:rPr>
        <w:t>的分类、形态、位置、组织构造</w:t>
      </w:r>
      <w:r w:rsidR="00601126" w:rsidRPr="00A04AA1">
        <w:rPr>
          <w:rFonts w:ascii="仿宋_GB2312" w:eastAsia="仿宋_GB2312" w:hAnsi="宋体" w:hint="eastAsia"/>
          <w:sz w:val="28"/>
          <w:szCs w:val="28"/>
        </w:rPr>
        <w:t>及</w:t>
      </w:r>
      <w:r w:rsidR="00170DD5" w:rsidRPr="00A04AA1">
        <w:rPr>
          <w:rFonts w:ascii="仿宋_GB2312" w:eastAsia="仿宋_GB2312" w:hAnsi="宋体" w:hint="eastAsia"/>
          <w:sz w:val="28"/>
          <w:szCs w:val="28"/>
        </w:rPr>
        <w:t>功能</w:t>
      </w:r>
      <w:r w:rsidRPr="00A04AA1">
        <w:rPr>
          <w:rFonts w:ascii="仿宋_GB2312" w:eastAsia="仿宋_GB2312" w:hAnsi="宋体" w:hint="eastAsia"/>
          <w:sz w:val="28"/>
          <w:szCs w:val="28"/>
        </w:rPr>
        <w:t>；</w:t>
      </w:r>
    </w:p>
    <w:p w:rsidR="00D463D8" w:rsidRPr="00A04AA1" w:rsidRDefault="0040576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D463D8" w:rsidRPr="00A04AA1">
        <w:rPr>
          <w:rFonts w:ascii="仿宋_GB2312" w:eastAsia="仿宋_GB2312" w:hAnsi="宋体" w:hint="eastAsia"/>
          <w:sz w:val="28"/>
          <w:szCs w:val="28"/>
        </w:rPr>
        <w:t>.</w:t>
      </w:r>
      <w:r w:rsidRPr="00A04AA1">
        <w:rPr>
          <w:rFonts w:ascii="仿宋_GB2312" w:eastAsia="仿宋_GB2312" w:hAnsi="宋体" w:hint="eastAsia"/>
          <w:sz w:val="28"/>
          <w:szCs w:val="28"/>
        </w:rPr>
        <w:t>了解免疫细胞的种类和生理作用</w:t>
      </w:r>
      <w:r w:rsidR="001868E2" w:rsidRPr="00A04AA1">
        <w:rPr>
          <w:rFonts w:ascii="仿宋_GB2312" w:eastAsia="仿宋_GB2312" w:hAnsi="宋体" w:hint="eastAsia"/>
          <w:sz w:val="28"/>
          <w:szCs w:val="28"/>
        </w:rPr>
        <w:t>。</w:t>
      </w:r>
    </w:p>
    <w:p w:rsidR="00D463D8" w:rsidRPr="00A04AA1" w:rsidRDefault="001868E2" w:rsidP="00CD0727">
      <w:pPr>
        <w:pStyle w:val="1"/>
        <w:rPr>
          <w:rFonts w:ascii="仿宋_GB2312" w:eastAsia="仿宋_GB2312"/>
        </w:rPr>
      </w:pPr>
      <w:r w:rsidRPr="00A04AA1">
        <w:rPr>
          <w:rFonts w:ascii="仿宋_GB2312" w:eastAsia="仿宋_GB2312" w:hint="eastAsia"/>
        </w:rPr>
        <w:t>九</w:t>
      </w:r>
      <w:r w:rsidR="00D463D8" w:rsidRPr="00A04AA1">
        <w:rPr>
          <w:rFonts w:ascii="仿宋_GB2312" w:eastAsia="仿宋_GB2312" w:hint="eastAsia"/>
        </w:rPr>
        <w:t>、神经系统</w:t>
      </w:r>
    </w:p>
    <w:p w:rsidR="00D463D8"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E112FE" w:rsidRPr="00A04AA1">
        <w:rPr>
          <w:rFonts w:ascii="仿宋_GB2312" w:eastAsia="仿宋_GB2312" w:hAnsi="宋体" w:hint="eastAsia"/>
          <w:sz w:val="28"/>
          <w:szCs w:val="28"/>
        </w:rPr>
        <w:t>了</w:t>
      </w:r>
      <w:r w:rsidRPr="00A04AA1">
        <w:rPr>
          <w:rFonts w:ascii="仿宋_GB2312" w:eastAsia="仿宋_GB2312" w:hAnsi="宋体" w:hint="eastAsia"/>
          <w:sz w:val="28"/>
          <w:szCs w:val="28"/>
        </w:rPr>
        <w:t>解神经</w:t>
      </w:r>
      <w:r w:rsidR="00DC5391" w:rsidRPr="00A04AA1">
        <w:rPr>
          <w:rFonts w:ascii="仿宋_GB2312" w:eastAsia="仿宋_GB2312" w:hAnsi="宋体" w:hint="eastAsia"/>
          <w:sz w:val="28"/>
          <w:szCs w:val="28"/>
        </w:rPr>
        <w:t>细胞</w:t>
      </w:r>
      <w:r w:rsidRPr="00A04AA1">
        <w:rPr>
          <w:rFonts w:ascii="仿宋_GB2312" w:eastAsia="仿宋_GB2312" w:hAnsi="宋体" w:hint="eastAsia"/>
          <w:sz w:val="28"/>
          <w:szCs w:val="28"/>
        </w:rPr>
        <w:t>的概念</w:t>
      </w:r>
      <w:r w:rsidR="00DC5391" w:rsidRPr="00A04AA1">
        <w:rPr>
          <w:rFonts w:ascii="仿宋_GB2312" w:eastAsia="仿宋_GB2312" w:hAnsi="宋体" w:hint="eastAsia"/>
          <w:sz w:val="28"/>
          <w:szCs w:val="28"/>
        </w:rPr>
        <w:t>，</w:t>
      </w:r>
      <w:r w:rsidR="00E112FE" w:rsidRPr="00A04AA1">
        <w:rPr>
          <w:rFonts w:ascii="仿宋_GB2312" w:eastAsia="仿宋_GB2312" w:hAnsi="宋体" w:hint="eastAsia"/>
          <w:sz w:val="28"/>
          <w:szCs w:val="28"/>
        </w:rPr>
        <w:t>理解</w:t>
      </w:r>
      <w:r w:rsidR="001868E2" w:rsidRPr="00A04AA1">
        <w:rPr>
          <w:rFonts w:ascii="仿宋_GB2312" w:eastAsia="仿宋_GB2312" w:hAnsi="宋体" w:hint="eastAsia"/>
          <w:sz w:val="28"/>
          <w:szCs w:val="28"/>
        </w:rPr>
        <w:t>神经系统的组成</w:t>
      </w:r>
      <w:r w:rsidR="00DC5391" w:rsidRPr="00A04AA1">
        <w:rPr>
          <w:rFonts w:ascii="仿宋_GB2312" w:eastAsia="仿宋_GB2312" w:hAnsi="宋体" w:hint="eastAsia"/>
          <w:sz w:val="28"/>
          <w:szCs w:val="28"/>
        </w:rPr>
        <w:t>，</w:t>
      </w:r>
      <w:r w:rsidR="00E112FE" w:rsidRPr="00A04AA1">
        <w:rPr>
          <w:rFonts w:ascii="仿宋_GB2312" w:eastAsia="仿宋_GB2312" w:hAnsi="宋体" w:hint="eastAsia"/>
          <w:sz w:val="28"/>
          <w:szCs w:val="28"/>
        </w:rPr>
        <w:t>了</w:t>
      </w:r>
      <w:r w:rsidR="001868E2" w:rsidRPr="00A04AA1">
        <w:rPr>
          <w:rFonts w:ascii="仿宋_GB2312" w:eastAsia="仿宋_GB2312" w:hAnsi="宋体" w:hint="eastAsia"/>
          <w:sz w:val="28"/>
          <w:szCs w:val="28"/>
        </w:rPr>
        <w:t>解</w:t>
      </w:r>
      <w:r w:rsidR="00DC5391" w:rsidRPr="00A04AA1">
        <w:rPr>
          <w:rFonts w:ascii="仿宋_GB2312" w:eastAsia="仿宋_GB2312" w:hAnsi="宋体" w:hint="eastAsia"/>
          <w:sz w:val="28"/>
          <w:szCs w:val="28"/>
        </w:rPr>
        <w:t>神经调节的形式；</w:t>
      </w:r>
    </w:p>
    <w:p w:rsidR="00D463D8"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1868E2" w:rsidRPr="00A04AA1">
        <w:rPr>
          <w:rFonts w:ascii="仿宋_GB2312" w:eastAsia="仿宋_GB2312" w:hAnsi="宋体" w:hint="eastAsia"/>
          <w:sz w:val="28"/>
          <w:szCs w:val="28"/>
        </w:rPr>
        <w:t>了解</w:t>
      </w:r>
      <w:r w:rsidR="00DC5391" w:rsidRPr="00A04AA1">
        <w:rPr>
          <w:rFonts w:ascii="仿宋_GB2312" w:eastAsia="仿宋_GB2312" w:hAnsi="宋体" w:hint="eastAsia"/>
          <w:sz w:val="28"/>
          <w:szCs w:val="28"/>
        </w:rPr>
        <w:t>中枢神经系统——脊髓、</w:t>
      </w:r>
      <w:r w:rsidR="001868E2" w:rsidRPr="00A04AA1">
        <w:rPr>
          <w:rFonts w:ascii="仿宋_GB2312" w:eastAsia="仿宋_GB2312" w:hAnsi="宋体" w:hint="eastAsia"/>
          <w:sz w:val="28"/>
          <w:szCs w:val="28"/>
        </w:rPr>
        <w:t>脑</w:t>
      </w:r>
      <w:r w:rsidR="003B7341" w:rsidRPr="00A04AA1">
        <w:rPr>
          <w:rFonts w:ascii="仿宋_GB2312" w:eastAsia="仿宋_GB2312" w:hAnsi="宋体" w:hint="eastAsia"/>
          <w:sz w:val="28"/>
          <w:szCs w:val="28"/>
        </w:rPr>
        <w:t>（小脑、大脑、脑干）</w:t>
      </w:r>
      <w:r w:rsidR="001868E2" w:rsidRPr="00A04AA1">
        <w:rPr>
          <w:rFonts w:ascii="仿宋_GB2312" w:eastAsia="仿宋_GB2312" w:hAnsi="宋体" w:hint="eastAsia"/>
          <w:sz w:val="28"/>
          <w:szCs w:val="28"/>
        </w:rPr>
        <w:t>的构造和功能</w:t>
      </w:r>
      <w:r w:rsidR="00DC5391" w:rsidRPr="00A04AA1">
        <w:rPr>
          <w:rFonts w:ascii="仿宋_GB2312" w:eastAsia="仿宋_GB2312" w:hAnsi="宋体" w:hint="eastAsia"/>
          <w:sz w:val="28"/>
          <w:szCs w:val="28"/>
        </w:rPr>
        <w:t>，了解脑脊膜</w:t>
      </w:r>
      <w:r w:rsidR="003B7341" w:rsidRPr="00A04AA1">
        <w:rPr>
          <w:rFonts w:ascii="仿宋_GB2312" w:eastAsia="仿宋_GB2312" w:hAnsi="宋体" w:hint="eastAsia"/>
          <w:sz w:val="28"/>
          <w:szCs w:val="28"/>
        </w:rPr>
        <w:t>的结构</w:t>
      </w:r>
      <w:r w:rsidR="00DC5391" w:rsidRPr="00A04AA1">
        <w:rPr>
          <w:rFonts w:ascii="仿宋_GB2312" w:eastAsia="仿宋_GB2312" w:hAnsi="宋体" w:hint="eastAsia"/>
          <w:sz w:val="28"/>
          <w:szCs w:val="28"/>
        </w:rPr>
        <w:t>和脑脊液</w:t>
      </w:r>
      <w:r w:rsidR="003B7341" w:rsidRPr="00A04AA1">
        <w:rPr>
          <w:rFonts w:ascii="仿宋_GB2312" w:eastAsia="仿宋_GB2312" w:hAnsi="宋体" w:hint="eastAsia"/>
          <w:sz w:val="28"/>
          <w:szCs w:val="28"/>
        </w:rPr>
        <w:t>的生理功能</w:t>
      </w:r>
      <w:r w:rsidR="001868E2" w:rsidRPr="00A04AA1">
        <w:rPr>
          <w:rFonts w:ascii="仿宋_GB2312" w:eastAsia="仿宋_GB2312" w:hAnsi="宋体" w:hint="eastAsia"/>
          <w:sz w:val="28"/>
          <w:szCs w:val="28"/>
        </w:rPr>
        <w:t>；</w:t>
      </w:r>
    </w:p>
    <w:p w:rsidR="00C33E2D"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1868E2" w:rsidRPr="00A04AA1">
        <w:rPr>
          <w:rFonts w:ascii="仿宋_GB2312" w:eastAsia="仿宋_GB2312" w:hAnsi="宋体" w:hint="eastAsia"/>
          <w:sz w:val="28"/>
          <w:szCs w:val="28"/>
        </w:rPr>
        <w:t>了解躯体神经的位置和名称；</w:t>
      </w:r>
    </w:p>
    <w:p w:rsidR="00D463D8" w:rsidRPr="00A04AA1" w:rsidRDefault="00C33E2D"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1868E2" w:rsidRPr="00A04AA1">
        <w:rPr>
          <w:rFonts w:ascii="仿宋_GB2312" w:eastAsia="仿宋_GB2312" w:hAnsi="宋体" w:hint="eastAsia"/>
          <w:sz w:val="28"/>
          <w:szCs w:val="28"/>
        </w:rPr>
        <w:t>了解内脏神经的一般特征和功能</w:t>
      </w:r>
      <w:r w:rsidR="003B7341" w:rsidRPr="00A04AA1">
        <w:rPr>
          <w:rFonts w:ascii="仿宋_GB2312" w:eastAsia="仿宋_GB2312" w:hAnsi="宋体" w:hint="eastAsia"/>
          <w:sz w:val="28"/>
          <w:szCs w:val="28"/>
        </w:rPr>
        <w:t>。</w:t>
      </w:r>
    </w:p>
    <w:p w:rsidR="00D463D8" w:rsidRPr="00A04AA1" w:rsidRDefault="00D463D8" w:rsidP="00CD0727">
      <w:pPr>
        <w:pStyle w:val="1"/>
        <w:rPr>
          <w:rFonts w:ascii="仿宋_GB2312" w:eastAsia="仿宋_GB2312"/>
        </w:rPr>
      </w:pPr>
      <w:r w:rsidRPr="00A04AA1">
        <w:rPr>
          <w:rFonts w:ascii="仿宋_GB2312" w:eastAsia="仿宋_GB2312" w:hint="eastAsia"/>
        </w:rPr>
        <w:t>十、内分泌系统</w:t>
      </w:r>
    </w:p>
    <w:p w:rsidR="00D463D8" w:rsidRPr="00A04AA1" w:rsidRDefault="00AC7C4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D463D8" w:rsidRPr="00A04AA1">
        <w:rPr>
          <w:rFonts w:ascii="仿宋_GB2312" w:eastAsia="仿宋_GB2312" w:hAnsi="宋体" w:hint="eastAsia"/>
          <w:sz w:val="28"/>
          <w:szCs w:val="28"/>
        </w:rPr>
        <w:t>掌握内分泌系统的组成</w:t>
      </w:r>
      <w:r w:rsidR="00601126"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掌握激素的概念、分类及作用特点</w:t>
      </w:r>
      <w:r w:rsidR="00CD0727" w:rsidRPr="00A04AA1">
        <w:rPr>
          <w:rFonts w:ascii="仿宋_GB2312" w:eastAsia="仿宋_GB2312" w:hAnsi="宋体" w:hint="eastAsia"/>
          <w:sz w:val="28"/>
          <w:szCs w:val="28"/>
        </w:rPr>
        <w:t>；</w:t>
      </w:r>
    </w:p>
    <w:p w:rsidR="00D463D8" w:rsidRPr="00A04AA1" w:rsidRDefault="00AC7C4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1868E2" w:rsidRPr="00A04AA1">
        <w:rPr>
          <w:rFonts w:ascii="仿宋_GB2312" w:eastAsia="仿宋_GB2312" w:hAnsi="宋体" w:hint="eastAsia"/>
          <w:sz w:val="28"/>
          <w:szCs w:val="28"/>
        </w:rPr>
        <w:t>了解脑垂体的形态</w:t>
      </w:r>
      <w:r w:rsidR="00601126" w:rsidRPr="00A04AA1">
        <w:rPr>
          <w:rFonts w:ascii="仿宋_GB2312" w:eastAsia="仿宋_GB2312" w:hAnsi="宋体" w:hint="eastAsia"/>
          <w:sz w:val="28"/>
          <w:szCs w:val="28"/>
        </w:rPr>
        <w:t>和</w:t>
      </w:r>
      <w:r w:rsidR="001868E2" w:rsidRPr="00A04AA1">
        <w:rPr>
          <w:rFonts w:ascii="仿宋_GB2312" w:eastAsia="仿宋_GB2312" w:hAnsi="宋体" w:hint="eastAsia"/>
          <w:sz w:val="28"/>
          <w:szCs w:val="28"/>
        </w:rPr>
        <w:t>位置</w:t>
      </w:r>
      <w:r w:rsidR="00601126"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了解脑垂体的分泌激素及功能</w:t>
      </w:r>
      <w:r w:rsidR="00CD0727" w:rsidRPr="00A04AA1">
        <w:rPr>
          <w:rFonts w:ascii="仿宋_GB2312" w:eastAsia="仿宋_GB2312" w:hAnsi="宋体" w:hint="eastAsia"/>
          <w:sz w:val="28"/>
          <w:szCs w:val="28"/>
        </w:rPr>
        <w:t>；</w:t>
      </w:r>
    </w:p>
    <w:p w:rsidR="00D463D8" w:rsidRPr="00A04AA1" w:rsidRDefault="00AC7C4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1868E2" w:rsidRPr="00A04AA1">
        <w:rPr>
          <w:rFonts w:ascii="仿宋_GB2312" w:eastAsia="仿宋_GB2312" w:hAnsi="宋体" w:hint="eastAsia"/>
          <w:sz w:val="28"/>
          <w:szCs w:val="28"/>
        </w:rPr>
        <w:t>了解甲状腺的形态</w:t>
      </w:r>
      <w:r w:rsidR="00601126" w:rsidRPr="00A04AA1">
        <w:rPr>
          <w:rFonts w:ascii="仿宋_GB2312" w:eastAsia="仿宋_GB2312" w:hAnsi="宋体" w:hint="eastAsia"/>
          <w:sz w:val="28"/>
          <w:szCs w:val="28"/>
        </w:rPr>
        <w:t>和</w:t>
      </w:r>
      <w:r w:rsidR="001868E2" w:rsidRPr="00A04AA1">
        <w:rPr>
          <w:rFonts w:ascii="仿宋_GB2312" w:eastAsia="仿宋_GB2312" w:hAnsi="宋体" w:hint="eastAsia"/>
          <w:sz w:val="28"/>
          <w:szCs w:val="28"/>
        </w:rPr>
        <w:t>位置</w:t>
      </w:r>
      <w:r w:rsidR="00601126"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了解甲状腺素的功能</w:t>
      </w:r>
      <w:r w:rsidR="00CD0727" w:rsidRPr="00A04AA1">
        <w:rPr>
          <w:rFonts w:ascii="仿宋_GB2312" w:eastAsia="仿宋_GB2312" w:hAnsi="宋体" w:hint="eastAsia"/>
          <w:sz w:val="28"/>
          <w:szCs w:val="28"/>
        </w:rPr>
        <w:t>；</w:t>
      </w:r>
    </w:p>
    <w:p w:rsidR="00D463D8" w:rsidRPr="00A04AA1" w:rsidRDefault="00AC7C43"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1868E2" w:rsidRPr="00A04AA1">
        <w:rPr>
          <w:rFonts w:ascii="仿宋_GB2312" w:eastAsia="仿宋_GB2312" w:hAnsi="宋体" w:hint="eastAsia"/>
          <w:sz w:val="28"/>
          <w:szCs w:val="28"/>
        </w:rPr>
        <w:t>了解肾上腺的形态</w:t>
      </w:r>
      <w:r w:rsidR="00601126" w:rsidRPr="00A04AA1">
        <w:rPr>
          <w:rFonts w:ascii="仿宋_GB2312" w:eastAsia="仿宋_GB2312" w:hAnsi="宋体" w:hint="eastAsia"/>
          <w:sz w:val="28"/>
          <w:szCs w:val="28"/>
        </w:rPr>
        <w:t>和</w:t>
      </w:r>
      <w:r w:rsidR="001868E2" w:rsidRPr="00A04AA1">
        <w:rPr>
          <w:rFonts w:ascii="仿宋_GB2312" w:eastAsia="仿宋_GB2312" w:hAnsi="宋体" w:hint="eastAsia"/>
          <w:sz w:val="28"/>
          <w:szCs w:val="28"/>
        </w:rPr>
        <w:t>位置</w:t>
      </w:r>
      <w:r w:rsidR="00601126" w:rsidRPr="00A04AA1">
        <w:rPr>
          <w:rFonts w:ascii="仿宋_GB2312" w:eastAsia="仿宋_GB2312" w:hAnsi="宋体" w:hint="eastAsia"/>
          <w:sz w:val="28"/>
          <w:szCs w:val="28"/>
        </w:rPr>
        <w:t>，</w:t>
      </w:r>
      <w:r w:rsidR="001868E2" w:rsidRPr="00A04AA1">
        <w:rPr>
          <w:rFonts w:ascii="仿宋_GB2312" w:eastAsia="仿宋_GB2312" w:hAnsi="宋体" w:hint="eastAsia"/>
          <w:sz w:val="28"/>
          <w:szCs w:val="28"/>
        </w:rPr>
        <w:t>了解糖皮质激素、盐皮质激素、肾上腺素和去甲肾上腺素的功能。</w:t>
      </w:r>
    </w:p>
    <w:p w:rsidR="00D463D8" w:rsidRPr="00A04AA1" w:rsidRDefault="00D463D8" w:rsidP="00CD0727">
      <w:pPr>
        <w:pStyle w:val="1"/>
        <w:rPr>
          <w:rFonts w:ascii="仿宋_GB2312" w:eastAsia="仿宋_GB2312"/>
        </w:rPr>
      </w:pPr>
      <w:r w:rsidRPr="00A04AA1">
        <w:rPr>
          <w:rFonts w:ascii="仿宋_GB2312" w:eastAsia="仿宋_GB2312" w:hint="eastAsia"/>
        </w:rPr>
        <w:t>十</w:t>
      </w:r>
      <w:r w:rsidR="001868E2" w:rsidRPr="00A04AA1">
        <w:rPr>
          <w:rFonts w:ascii="仿宋_GB2312" w:eastAsia="仿宋_GB2312" w:hint="eastAsia"/>
        </w:rPr>
        <w:t>一</w:t>
      </w:r>
      <w:r w:rsidRPr="00A04AA1">
        <w:rPr>
          <w:rFonts w:ascii="仿宋_GB2312" w:eastAsia="仿宋_GB2312" w:hint="eastAsia"/>
        </w:rPr>
        <w:t>、感觉器官及体温调节</w:t>
      </w:r>
    </w:p>
    <w:p w:rsidR="004B05DC"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3B7341" w:rsidRPr="00A04AA1">
        <w:rPr>
          <w:rFonts w:ascii="仿宋_GB2312" w:eastAsia="仿宋_GB2312" w:hAnsi="宋体" w:hint="eastAsia"/>
          <w:sz w:val="28"/>
          <w:szCs w:val="28"/>
        </w:rPr>
        <w:t>理解感觉器官相关概念，</w:t>
      </w:r>
      <w:r w:rsidRPr="00A04AA1">
        <w:rPr>
          <w:rFonts w:ascii="仿宋_GB2312" w:eastAsia="仿宋_GB2312" w:hAnsi="宋体" w:hint="eastAsia"/>
          <w:sz w:val="28"/>
          <w:szCs w:val="28"/>
        </w:rPr>
        <w:t>了解</w:t>
      </w:r>
      <w:r w:rsidR="003B7341" w:rsidRPr="00A04AA1">
        <w:rPr>
          <w:rFonts w:ascii="仿宋_GB2312" w:eastAsia="仿宋_GB2312" w:hAnsi="宋体" w:hint="eastAsia"/>
          <w:sz w:val="28"/>
          <w:szCs w:val="28"/>
        </w:rPr>
        <w:t>视觉器官——</w:t>
      </w:r>
      <w:r w:rsidRPr="00A04AA1">
        <w:rPr>
          <w:rFonts w:ascii="仿宋_GB2312" w:eastAsia="仿宋_GB2312" w:hAnsi="宋体" w:hint="eastAsia"/>
          <w:sz w:val="28"/>
          <w:szCs w:val="28"/>
        </w:rPr>
        <w:t>眼的构造；</w:t>
      </w:r>
    </w:p>
    <w:p w:rsidR="003B7341" w:rsidRPr="00A04AA1" w:rsidRDefault="004B05DC"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2.</w:t>
      </w:r>
      <w:r w:rsidR="003B7341" w:rsidRPr="00A04AA1">
        <w:rPr>
          <w:rFonts w:ascii="仿宋_GB2312" w:eastAsia="仿宋_GB2312" w:hAnsi="宋体" w:hint="eastAsia"/>
          <w:sz w:val="28"/>
          <w:szCs w:val="28"/>
        </w:rPr>
        <w:t>了解听觉和味觉器官——耳的构造</w:t>
      </w:r>
      <w:r w:rsidR="00801F6B" w:rsidRPr="00A04AA1">
        <w:rPr>
          <w:rFonts w:ascii="仿宋_GB2312" w:eastAsia="仿宋_GB2312" w:hAnsi="宋体" w:hint="eastAsia"/>
          <w:sz w:val="28"/>
          <w:szCs w:val="28"/>
        </w:rPr>
        <w:t>，了解</w:t>
      </w:r>
      <w:r w:rsidR="004E0F17" w:rsidRPr="00A04AA1">
        <w:rPr>
          <w:rFonts w:ascii="仿宋_GB2312" w:eastAsia="仿宋_GB2312" w:hAnsi="宋体" w:hint="eastAsia"/>
          <w:sz w:val="28"/>
          <w:szCs w:val="28"/>
        </w:rPr>
        <w:t>声波在耳中的传递</w:t>
      </w:r>
      <w:r w:rsidR="00601126" w:rsidRPr="00A04AA1">
        <w:rPr>
          <w:rFonts w:ascii="仿宋_GB2312" w:eastAsia="仿宋_GB2312" w:hAnsi="宋体" w:hint="eastAsia"/>
          <w:sz w:val="28"/>
          <w:szCs w:val="28"/>
        </w:rPr>
        <w:t>路径</w:t>
      </w:r>
      <w:r w:rsidR="003B7341" w:rsidRPr="00A04AA1">
        <w:rPr>
          <w:rFonts w:ascii="仿宋_GB2312" w:eastAsia="仿宋_GB2312" w:hAnsi="宋体" w:hint="eastAsia"/>
          <w:sz w:val="28"/>
          <w:szCs w:val="28"/>
        </w:rPr>
        <w:t>；</w:t>
      </w:r>
    </w:p>
    <w:p w:rsidR="004B05DC" w:rsidRPr="00A04AA1" w:rsidRDefault="004E0F17"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w:t>
      </w:r>
      <w:r w:rsidR="004B05DC" w:rsidRPr="00A04AA1">
        <w:rPr>
          <w:rFonts w:ascii="仿宋_GB2312" w:eastAsia="仿宋_GB2312" w:hAnsi="宋体" w:hint="eastAsia"/>
          <w:sz w:val="28"/>
          <w:szCs w:val="28"/>
        </w:rPr>
        <w:t>掌握常见畜禽的正常体温</w:t>
      </w:r>
      <w:r w:rsidRPr="00A04AA1">
        <w:rPr>
          <w:rFonts w:ascii="仿宋_GB2312" w:eastAsia="仿宋_GB2312" w:hAnsi="宋体" w:hint="eastAsia"/>
          <w:sz w:val="28"/>
          <w:szCs w:val="28"/>
        </w:rPr>
        <w:t>，了解体温的调节机理；</w:t>
      </w:r>
    </w:p>
    <w:p w:rsidR="004B05DC" w:rsidRPr="00A04AA1" w:rsidRDefault="0058650E"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w:t>
      </w:r>
      <w:r w:rsidR="004B05DC" w:rsidRPr="00A04AA1">
        <w:rPr>
          <w:rFonts w:ascii="仿宋_GB2312" w:eastAsia="仿宋_GB2312" w:hAnsi="宋体" w:hint="eastAsia"/>
          <w:sz w:val="28"/>
          <w:szCs w:val="28"/>
        </w:rPr>
        <w:t>.</w:t>
      </w:r>
      <w:r w:rsidR="004E0F17" w:rsidRPr="00A04AA1">
        <w:rPr>
          <w:rFonts w:ascii="仿宋_GB2312" w:eastAsia="仿宋_GB2312" w:hAnsi="宋体" w:hint="eastAsia"/>
          <w:sz w:val="28"/>
          <w:szCs w:val="28"/>
        </w:rPr>
        <w:t>了解机体产热与散热的过程</w:t>
      </w:r>
      <w:r w:rsidR="004B05DC" w:rsidRPr="00A04AA1">
        <w:rPr>
          <w:rFonts w:ascii="仿宋_GB2312" w:eastAsia="仿宋_GB2312" w:hAnsi="宋体" w:hint="eastAsia"/>
          <w:sz w:val="28"/>
          <w:szCs w:val="28"/>
        </w:rPr>
        <w:t>。</w:t>
      </w:r>
    </w:p>
    <w:p w:rsidR="00D463D8" w:rsidRPr="00A04AA1" w:rsidRDefault="00D463D8" w:rsidP="00CD0727">
      <w:pPr>
        <w:pStyle w:val="1"/>
        <w:rPr>
          <w:rFonts w:ascii="仿宋_GB2312" w:eastAsia="仿宋_GB2312"/>
        </w:rPr>
      </w:pPr>
      <w:r w:rsidRPr="00A04AA1">
        <w:rPr>
          <w:rFonts w:ascii="仿宋_GB2312" w:eastAsia="仿宋_GB2312" w:hint="eastAsia"/>
        </w:rPr>
        <w:t>十</w:t>
      </w:r>
      <w:r w:rsidR="00E12C6F" w:rsidRPr="00A04AA1">
        <w:rPr>
          <w:rFonts w:ascii="仿宋_GB2312" w:eastAsia="仿宋_GB2312" w:hint="eastAsia"/>
        </w:rPr>
        <w:t>二</w:t>
      </w:r>
      <w:r w:rsidRPr="00A04AA1">
        <w:rPr>
          <w:rFonts w:ascii="仿宋_GB2312" w:eastAsia="仿宋_GB2312" w:hint="eastAsia"/>
        </w:rPr>
        <w:t>、家禽解剖生理</w:t>
      </w:r>
    </w:p>
    <w:p w:rsidR="00D463D8"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1</w:t>
      </w:r>
      <w:r w:rsidR="00AC7C43" w:rsidRPr="00A04AA1">
        <w:rPr>
          <w:rFonts w:ascii="仿宋_GB2312" w:eastAsia="仿宋_GB2312" w:hAnsi="宋体" w:hint="eastAsia"/>
          <w:sz w:val="28"/>
          <w:szCs w:val="28"/>
        </w:rPr>
        <w:t>.</w:t>
      </w:r>
      <w:r w:rsidR="00A6602A" w:rsidRPr="00A04AA1">
        <w:rPr>
          <w:rFonts w:ascii="仿宋_GB2312" w:eastAsia="仿宋_GB2312" w:hAnsi="宋体" w:hint="eastAsia"/>
          <w:sz w:val="28"/>
          <w:szCs w:val="28"/>
        </w:rPr>
        <w:t>掌握家禽解剖技术，</w:t>
      </w:r>
      <w:r w:rsidR="004E0F17" w:rsidRPr="00A04AA1">
        <w:rPr>
          <w:rFonts w:ascii="仿宋_GB2312" w:eastAsia="仿宋_GB2312" w:hAnsi="宋体" w:hint="eastAsia"/>
          <w:sz w:val="28"/>
          <w:szCs w:val="28"/>
        </w:rPr>
        <w:t>了解</w:t>
      </w:r>
      <w:r w:rsidRPr="00A04AA1">
        <w:rPr>
          <w:rFonts w:ascii="仿宋_GB2312" w:eastAsia="仿宋_GB2312" w:hAnsi="宋体" w:hint="eastAsia"/>
          <w:sz w:val="28"/>
          <w:szCs w:val="28"/>
        </w:rPr>
        <w:t>家禽被皮</w:t>
      </w:r>
      <w:r w:rsidR="004E0F17" w:rsidRPr="00A04AA1">
        <w:rPr>
          <w:rFonts w:ascii="仿宋_GB2312" w:eastAsia="仿宋_GB2312" w:hAnsi="宋体" w:hint="eastAsia"/>
          <w:sz w:val="28"/>
          <w:szCs w:val="28"/>
        </w:rPr>
        <w:t>系统</w:t>
      </w:r>
      <w:r w:rsidR="00375C1F" w:rsidRPr="00A04AA1">
        <w:rPr>
          <w:rFonts w:ascii="仿宋_GB2312" w:eastAsia="仿宋_GB2312" w:hAnsi="宋体" w:hint="eastAsia"/>
          <w:sz w:val="28"/>
          <w:szCs w:val="28"/>
        </w:rPr>
        <w:t>和</w:t>
      </w:r>
      <w:r w:rsidR="004E0F17" w:rsidRPr="00A04AA1">
        <w:rPr>
          <w:rFonts w:ascii="仿宋_GB2312" w:eastAsia="仿宋_GB2312" w:hAnsi="宋体" w:hint="eastAsia"/>
          <w:sz w:val="28"/>
          <w:szCs w:val="28"/>
        </w:rPr>
        <w:t>运动系统</w:t>
      </w:r>
      <w:r w:rsidRPr="00A04AA1">
        <w:rPr>
          <w:rFonts w:ascii="仿宋_GB2312" w:eastAsia="仿宋_GB2312" w:hAnsi="宋体" w:hint="eastAsia"/>
          <w:sz w:val="28"/>
          <w:szCs w:val="28"/>
        </w:rPr>
        <w:t>的特点；</w:t>
      </w:r>
    </w:p>
    <w:p w:rsidR="004E0F17" w:rsidRPr="00A04AA1" w:rsidRDefault="00D463D8"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lastRenderedPageBreak/>
        <w:t>2</w:t>
      </w:r>
      <w:r w:rsidR="00AC7C43" w:rsidRPr="00A04AA1">
        <w:rPr>
          <w:rFonts w:ascii="仿宋_GB2312" w:eastAsia="仿宋_GB2312" w:hAnsi="宋体" w:hint="eastAsia"/>
          <w:sz w:val="28"/>
          <w:szCs w:val="28"/>
        </w:rPr>
        <w:t>.</w:t>
      </w:r>
      <w:r w:rsidR="004E0F17" w:rsidRPr="00A04AA1">
        <w:rPr>
          <w:rFonts w:ascii="仿宋_GB2312" w:eastAsia="仿宋_GB2312" w:hAnsi="宋体" w:hint="eastAsia"/>
          <w:sz w:val="28"/>
          <w:szCs w:val="28"/>
        </w:rPr>
        <w:t>掌握家禽呼吸系统</w:t>
      </w:r>
      <w:r w:rsidR="00375C1F" w:rsidRPr="00A04AA1">
        <w:rPr>
          <w:rFonts w:ascii="仿宋_GB2312" w:eastAsia="仿宋_GB2312" w:hAnsi="宋体" w:hint="eastAsia"/>
          <w:sz w:val="28"/>
          <w:szCs w:val="28"/>
        </w:rPr>
        <w:t>和</w:t>
      </w:r>
      <w:r w:rsidR="00C33E2D" w:rsidRPr="00A04AA1">
        <w:rPr>
          <w:rFonts w:ascii="仿宋_GB2312" w:eastAsia="仿宋_GB2312" w:hAnsi="宋体" w:hint="eastAsia"/>
          <w:sz w:val="28"/>
          <w:szCs w:val="28"/>
        </w:rPr>
        <w:t>消化系统</w:t>
      </w:r>
      <w:r w:rsidR="004E0F17" w:rsidRPr="00A04AA1">
        <w:rPr>
          <w:rFonts w:ascii="仿宋_GB2312" w:eastAsia="仿宋_GB2312" w:hAnsi="宋体" w:hint="eastAsia"/>
          <w:sz w:val="28"/>
          <w:szCs w:val="28"/>
        </w:rPr>
        <w:t>的特点</w:t>
      </w:r>
      <w:r w:rsidR="00C33E2D" w:rsidRPr="00A04AA1">
        <w:rPr>
          <w:rFonts w:ascii="仿宋_GB2312" w:eastAsia="仿宋_GB2312" w:hAnsi="宋体" w:hint="eastAsia"/>
          <w:sz w:val="28"/>
          <w:szCs w:val="28"/>
        </w:rPr>
        <w:t>及其生理特征；</w:t>
      </w:r>
    </w:p>
    <w:p w:rsidR="00C33E2D" w:rsidRPr="00A04AA1" w:rsidRDefault="00C33E2D"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3.了解家禽循环系统的特点，</w:t>
      </w:r>
      <w:r w:rsidR="00E112FE" w:rsidRPr="00A04AA1">
        <w:rPr>
          <w:rFonts w:ascii="仿宋_GB2312" w:eastAsia="仿宋_GB2312" w:hAnsi="宋体" w:hint="eastAsia"/>
          <w:sz w:val="28"/>
          <w:szCs w:val="28"/>
        </w:rPr>
        <w:t>了</w:t>
      </w:r>
      <w:r w:rsidRPr="00A04AA1">
        <w:rPr>
          <w:rFonts w:ascii="仿宋_GB2312" w:eastAsia="仿宋_GB2312" w:hAnsi="宋体" w:hint="eastAsia"/>
          <w:sz w:val="28"/>
          <w:szCs w:val="28"/>
        </w:rPr>
        <w:t>解家禽淋巴系统的特点及其生理特征；</w:t>
      </w:r>
    </w:p>
    <w:p w:rsidR="00D463D8" w:rsidRPr="00A04AA1" w:rsidRDefault="00C33E2D" w:rsidP="00CD0727">
      <w:pPr>
        <w:autoSpaceDN w:val="0"/>
        <w:snapToGrid w:val="0"/>
        <w:spacing w:line="520" w:lineRule="exact"/>
        <w:ind w:firstLineChars="200" w:firstLine="560"/>
        <w:rPr>
          <w:rFonts w:ascii="仿宋_GB2312" w:eastAsia="仿宋_GB2312" w:hAnsi="宋体"/>
          <w:sz w:val="28"/>
          <w:szCs w:val="28"/>
        </w:rPr>
      </w:pPr>
      <w:r w:rsidRPr="00A04AA1">
        <w:rPr>
          <w:rFonts w:ascii="仿宋_GB2312" w:eastAsia="仿宋_GB2312" w:hAnsi="宋体" w:hint="eastAsia"/>
          <w:sz w:val="28"/>
          <w:szCs w:val="28"/>
        </w:rPr>
        <w:t>4.了解</w:t>
      </w:r>
      <w:r w:rsidR="00D463D8" w:rsidRPr="00A04AA1">
        <w:rPr>
          <w:rFonts w:ascii="仿宋_GB2312" w:eastAsia="仿宋_GB2312" w:hAnsi="宋体" w:hint="eastAsia"/>
          <w:sz w:val="28"/>
          <w:szCs w:val="28"/>
        </w:rPr>
        <w:t>家禽泌尿</w:t>
      </w:r>
      <w:r w:rsidRPr="00A04AA1">
        <w:rPr>
          <w:rFonts w:ascii="仿宋_GB2312" w:eastAsia="仿宋_GB2312" w:hAnsi="宋体" w:hint="eastAsia"/>
          <w:sz w:val="28"/>
          <w:szCs w:val="28"/>
        </w:rPr>
        <w:t>系统、雄性生殖系统的特点，掌握家禽雌性生殖系统各器官的特点及其生理特征。</w:t>
      </w:r>
    </w:p>
    <w:p w:rsidR="008A4205" w:rsidRPr="00A04AA1" w:rsidRDefault="00CD0727" w:rsidP="00CD0727">
      <w:pPr>
        <w:pStyle w:val="ab"/>
        <w:rPr>
          <w:rFonts w:ascii="仿宋_GB2312" w:eastAsia="仿宋_GB2312"/>
        </w:rPr>
      </w:pPr>
      <w:r w:rsidRPr="00A04AA1">
        <w:rPr>
          <w:rFonts w:ascii="仿宋_GB2312" w:eastAsia="仿宋_GB2312" w:hint="eastAsia"/>
        </w:rPr>
        <w:t>Ⅲ</w:t>
      </w:r>
      <w:r w:rsidR="00094BFA" w:rsidRPr="00A04AA1">
        <w:rPr>
          <w:rFonts w:ascii="仿宋_GB2312" w:eastAsia="仿宋_GB2312" w:hint="eastAsia"/>
        </w:rPr>
        <w:t>.考试形式及试卷结构</w:t>
      </w:r>
    </w:p>
    <w:p w:rsidR="00094BFA" w:rsidRPr="00A04AA1" w:rsidRDefault="00094BFA" w:rsidP="00CD0727">
      <w:pPr>
        <w:pStyle w:val="1"/>
        <w:rPr>
          <w:rFonts w:ascii="仿宋_GB2312" w:eastAsia="仿宋_GB2312"/>
        </w:rPr>
      </w:pPr>
      <w:r w:rsidRPr="00A04AA1">
        <w:rPr>
          <w:rFonts w:ascii="仿宋_GB2312" w:eastAsia="仿宋_GB2312" w:hint="eastAsia"/>
        </w:rPr>
        <w:t>一、考试形式</w:t>
      </w:r>
    </w:p>
    <w:p w:rsidR="00CD0727" w:rsidRPr="00A04AA1" w:rsidRDefault="00CD0727" w:rsidP="00CD0727">
      <w:pPr>
        <w:spacing w:line="520" w:lineRule="exact"/>
        <w:ind w:left="543"/>
        <w:rPr>
          <w:rFonts w:ascii="仿宋_GB2312" w:eastAsia="仿宋_GB2312" w:hAnsi="宋体"/>
          <w:sz w:val="28"/>
          <w:szCs w:val="28"/>
        </w:rPr>
      </w:pPr>
      <w:r w:rsidRPr="00A04AA1">
        <w:rPr>
          <w:rFonts w:ascii="仿宋_GB2312" w:eastAsia="仿宋_GB2312" w:hAnsi="宋体" w:hint="eastAsia"/>
          <w:sz w:val="28"/>
          <w:szCs w:val="28"/>
        </w:rPr>
        <w:t>1.考试采用闭卷、笔试形式；</w:t>
      </w:r>
    </w:p>
    <w:p w:rsidR="00CD0727" w:rsidRPr="00A04AA1" w:rsidRDefault="00CD0727" w:rsidP="00CD0727">
      <w:pPr>
        <w:spacing w:line="520" w:lineRule="exact"/>
        <w:ind w:left="543"/>
        <w:rPr>
          <w:rFonts w:ascii="仿宋_GB2312" w:eastAsia="仿宋_GB2312" w:hAnsi="宋体"/>
          <w:sz w:val="28"/>
          <w:szCs w:val="28"/>
        </w:rPr>
      </w:pPr>
      <w:r w:rsidRPr="00A04AA1">
        <w:rPr>
          <w:rFonts w:ascii="仿宋_GB2312" w:eastAsia="仿宋_GB2312" w:hAnsi="宋体" w:hint="eastAsia"/>
          <w:sz w:val="28"/>
          <w:szCs w:val="28"/>
        </w:rPr>
        <w:t>2.卷Ⅰ（合格性考试）满分为150分,考试时间为90分钟；</w:t>
      </w:r>
    </w:p>
    <w:p w:rsidR="00CD0727" w:rsidRPr="00A04AA1" w:rsidRDefault="00CD0727" w:rsidP="00CD0727">
      <w:pPr>
        <w:spacing w:line="520" w:lineRule="exact"/>
        <w:ind w:left="543"/>
        <w:rPr>
          <w:rFonts w:ascii="仿宋_GB2312" w:eastAsia="仿宋_GB2312" w:hAnsi="宋体"/>
          <w:sz w:val="28"/>
          <w:szCs w:val="28"/>
        </w:rPr>
      </w:pPr>
      <w:r w:rsidRPr="00A04AA1">
        <w:rPr>
          <w:rFonts w:ascii="仿宋_GB2312" w:eastAsia="仿宋_GB2312" w:hAnsi="宋体" w:hint="eastAsia"/>
          <w:sz w:val="28"/>
          <w:szCs w:val="28"/>
        </w:rPr>
        <w:t>3.卷Ⅱ（等级性考试）满分为100分，考试时间为60分钟。</w:t>
      </w:r>
    </w:p>
    <w:p w:rsidR="00094BFA" w:rsidRPr="00A04AA1" w:rsidRDefault="00094BFA" w:rsidP="00CD0727">
      <w:pPr>
        <w:pStyle w:val="1"/>
        <w:rPr>
          <w:rFonts w:ascii="仿宋_GB2312" w:eastAsia="仿宋_GB2312"/>
        </w:rPr>
      </w:pPr>
      <w:r w:rsidRPr="00A04AA1">
        <w:rPr>
          <w:rFonts w:ascii="仿宋_GB2312" w:eastAsia="仿宋_GB2312" w:hint="eastAsia"/>
        </w:rPr>
        <w:t>二、</w:t>
      </w:r>
      <w:r w:rsidR="00BB4E8D" w:rsidRPr="00A04AA1">
        <w:rPr>
          <w:rFonts w:ascii="仿宋_GB2312" w:eastAsia="仿宋_GB2312" w:hint="eastAsia"/>
        </w:rPr>
        <w:t>内容比例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78"/>
        <w:gridCol w:w="3096"/>
        <w:gridCol w:w="2953"/>
      </w:tblGrid>
      <w:tr w:rsidR="00094BFA" w:rsidRPr="00A04AA1" w:rsidTr="00CD0727">
        <w:trPr>
          <w:trHeight w:val="590"/>
        </w:trPr>
        <w:tc>
          <w:tcPr>
            <w:tcW w:w="2278" w:type="dxa"/>
            <w:tcBorders>
              <w:top w:val="single" w:sz="4" w:space="0" w:color="auto"/>
              <w:left w:val="single" w:sz="4" w:space="0" w:color="auto"/>
              <w:bottom w:val="single" w:sz="4" w:space="0" w:color="auto"/>
              <w:right w:val="single" w:sz="4" w:space="0" w:color="auto"/>
            </w:tcBorders>
            <w:vAlign w:val="center"/>
          </w:tcPr>
          <w:p w:rsidR="00094BFA" w:rsidRPr="00A04AA1" w:rsidRDefault="00094BFA" w:rsidP="00CD0727">
            <w:pPr>
              <w:tabs>
                <w:tab w:val="left" w:pos="381"/>
                <w:tab w:val="left" w:pos="2031"/>
              </w:tabs>
              <w:snapToGrid w:val="0"/>
              <w:spacing w:line="520" w:lineRule="exact"/>
              <w:jc w:val="center"/>
              <w:rPr>
                <w:rFonts w:ascii="仿宋_GB2312" w:eastAsia="仿宋_GB2312" w:hAnsi="宋体" w:cs="仿宋_GB2312"/>
                <w:b/>
                <w:sz w:val="28"/>
                <w:szCs w:val="28"/>
              </w:rPr>
            </w:pPr>
            <w:r w:rsidRPr="00A04AA1">
              <w:rPr>
                <w:rFonts w:ascii="仿宋_GB2312" w:eastAsia="仿宋_GB2312" w:hAnsi="宋体" w:cs="仿宋_GB2312" w:hint="eastAsia"/>
                <w:b/>
                <w:sz w:val="28"/>
                <w:szCs w:val="28"/>
              </w:rPr>
              <w:t>序号</w:t>
            </w:r>
          </w:p>
        </w:tc>
        <w:tc>
          <w:tcPr>
            <w:tcW w:w="3096" w:type="dxa"/>
            <w:tcBorders>
              <w:top w:val="single" w:sz="4" w:space="0" w:color="auto"/>
              <w:left w:val="single" w:sz="4" w:space="0" w:color="auto"/>
              <w:bottom w:val="single" w:sz="4" w:space="0" w:color="auto"/>
              <w:right w:val="single" w:sz="4" w:space="0" w:color="auto"/>
            </w:tcBorders>
            <w:vAlign w:val="center"/>
          </w:tcPr>
          <w:p w:rsidR="00094BFA" w:rsidRPr="00A04AA1" w:rsidRDefault="00094BFA" w:rsidP="00CD0727">
            <w:pPr>
              <w:tabs>
                <w:tab w:val="left" w:pos="381"/>
                <w:tab w:val="left" w:pos="2031"/>
              </w:tabs>
              <w:snapToGrid w:val="0"/>
              <w:spacing w:line="520" w:lineRule="exact"/>
              <w:jc w:val="center"/>
              <w:rPr>
                <w:rFonts w:ascii="仿宋_GB2312" w:eastAsia="仿宋_GB2312" w:hAnsi="宋体" w:cs="仿宋_GB2312"/>
                <w:b/>
                <w:sz w:val="28"/>
                <w:szCs w:val="28"/>
              </w:rPr>
            </w:pPr>
            <w:r w:rsidRPr="00A04AA1">
              <w:rPr>
                <w:rFonts w:ascii="仿宋_GB2312" w:eastAsia="仿宋_GB2312" w:hAnsi="宋体" w:cs="仿宋_GB2312" w:hint="eastAsia"/>
                <w:b/>
                <w:sz w:val="28"/>
                <w:szCs w:val="28"/>
              </w:rPr>
              <w:t>内容</w:t>
            </w:r>
          </w:p>
        </w:tc>
        <w:tc>
          <w:tcPr>
            <w:tcW w:w="2953" w:type="dxa"/>
            <w:tcBorders>
              <w:top w:val="single" w:sz="4" w:space="0" w:color="auto"/>
              <w:left w:val="single" w:sz="4" w:space="0" w:color="auto"/>
              <w:bottom w:val="single" w:sz="4" w:space="0" w:color="auto"/>
              <w:right w:val="single" w:sz="4" w:space="0" w:color="auto"/>
            </w:tcBorders>
            <w:vAlign w:val="center"/>
          </w:tcPr>
          <w:p w:rsidR="00094BFA" w:rsidRPr="00A04AA1" w:rsidRDefault="00094BFA" w:rsidP="00CD0727">
            <w:pPr>
              <w:tabs>
                <w:tab w:val="left" w:pos="381"/>
                <w:tab w:val="left" w:pos="2031"/>
              </w:tabs>
              <w:snapToGrid w:val="0"/>
              <w:spacing w:line="520" w:lineRule="exact"/>
              <w:jc w:val="center"/>
              <w:rPr>
                <w:rFonts w:ascii="仿宋_GB2312" w:eastAsia="仿宋_GB2312" w:hAnsi="宋体" w:cs="仿宋_GB2312"/>
                <w:b/>
                <w:sz w:val="28"/>
                <w:szCs w:val="28"/>
              </w:rPr>
            </w:pPr>
            <w:r w:rsidRPr="00A04AA1">
              <w:rPr>
                <w:rFonts w:ascii="仿宋_GB2312" w:eastAsia="仿宋_GB2312" w:hAnsi="宋体" w:cs="仿宋_GB2312" w:hint="eastAsia"/>
                <w:b/>
                <w:sz w:val="28"/>
                <w:szCs w:val="28"/>
              </w:rPr>
              <w:t>分值比例（约占）</w:t>
            </w:r>
          </w:p>
        </w:tc>
      </w:tr>
      <w:tr w:rsidR="00A04AA1" w:rsidRPr="00A04AA1" w:rsidTr="008B5A13">
        <w:trPr>
          <w:trHeight w:val="557"/>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proofErr w:type="gramStart"/>
            <w:r>
              <w:rPr>
                <w:rFonts w:ascii="仿宋_GB2312" w:eastAsia="仿宋_GB2312" w:hAnsi="宋体" w:cs="Arial" w:hint="eastAsia"/>
                <w:color w:val="000000"/>
                <w:sz w:val="28"/>
                <w:szCs w:val="28"/>
              </w:rPr>
              <w:t>一</w:t>
            </w:r>
            <w:proofErr w:type="gramEnd"/>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pStyle w:val="11"/>
              <w:spacing w:line="520" w:lineRule="exact"/>
              <w:ind w:firstLineChars="0" w:firstLine="0"/>
              <w:jc w:val="left"/>
              <w:rPr>
                <w:rFonts w:ascii="仿宋_GB2312" w:eastAsia="仿宋_GB2312" w:hAnsi="宋体" w:cs="仿宋_GB2312"/>
                <w:sz w:val="28"/>
                <w:szCs w:val="28"/>
              </w:rPr>
            </w:pPr>
            <w:r w:rsidRPr="00A04AA1">
              <w:rPr>
                <w:rFonts w:ascii="仿宋_GB2312" w:eastAsia="仿宋_GB2312" w:hAnsi="宋体" w:hint="eastAsia"/>
                <w:sz w:val="28"/>
                <w:szCs w:val="28"/>
              </w:rPr>
              <w:t>畜禽体基本构造</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cs="仿宋_GB2312"/>
                <w:sz w:val="28"/>
                <w:szCs w:val="28"/>
              </w:rPr>
            </w:pPr>
            <w:r w:rsidRPr="00A04AA1">
              <w:rPr>
                <w:rFonts w:ascii="仿宋_GB2312" w:eastAsia="仿宋_GB2312" w:hAnsi="宋体" w:cs="仿宋_GB2312" w:hint="eastAsia"/>
                <w:sz w:val="28"/>
                <w:szCs w:val="28"/>
              </w:rPr>
              <w:t>5%</w:t>
            </w:r>
          </w:p>
        </w:tc>
      </w:tr>
      <w:tr w:rsidR="00A04AA1" w:rsidRPr="00A04AA1" w:rsidTr="008B5A13">
        <w:trPr>
          <w:trHeight w:val="422"/>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二</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pStyle w:val="11"/>
              <w:spacing w:line="520" w:lineRule="exact"/>
              <w:ind w:firstLineChars="0" w:firstLine="0"/>
              <w:jc w:val="left"/>
              <w:rPr>
                <w:rFonts w:ascii="仿宋_GB2312" w:eastAsia="仿宋_GB2312" w:hAnsi="宋体" w:cs="仿宋_GB2312"/>
                <w:sz w:val="28"/>
                <w:szCs w:val="28"/>
              </w:rPr>
            </w:pPr>
            <w:r w:rsidRPr="00A04AA1">
              <w:rPr>
                <w:rFonts w:ascii="仿宋_GB2312" w:eastAsia="仿宋_GB2312" w:hAnsi="宋体" w:hint="eastAsia"/>
                <w:sz w:val="28"/>
                <w:szCs w:val="28"/>
              </w:rPr>
              <w:t>运动系统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pStyle w:val="11"/>
              <w:spacing w:line="520" w:lineRule="exact"/>
              <w:ind w:firstLineChars="400" w:firstLine="1120"/>
              <w:rPr>
                <w:rFonts w:ascii="仿宋_GB2312" w:eastAsia="仿宋_GB2312" w:hAnsi="宋体"/>
                <w:sz w:val="28"/>
                <w:szCs w:val="28"/>
              </w:rPr>
            </w:pPr>
            <w:r w:rsidRPr="00A04AA1">
              <w:rPr>
                <w:rFonts w:ascii="仿宋_GB2312" w:eastAsia="仿宋_GB2312" w:hAnsi="宋体" w:hint="eastAsia"/>
                <w:sz w:val="28"/>
                <w:szCs w:val="28"/>
              </w:rPr>
              <w:t>10%</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三</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被皮系统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5%</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四</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内脏与消化系统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15%</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五</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呼吸系统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10%</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六</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泌尿系统与生殖系统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15%</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七</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血液循环系统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10%</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八</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淋巴系统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5%</w:t>
            </w:r>
          </w:p>
        </w:tc>
      </w:tr>
      <w:tr w:rsidR="00A04AA1" w:rsidRPr="00A04AA1" w:rsidTr="008B5A13">
        <w:trPr>
          <w:trHeight w:val="444"/>
        </w:trPr>
        <w:tc>
          <w:tcPr>
            <w:tcW w:w="2278" w:type="dxa"/>
            <w:tcBorders>
              <w:top w:val="single" w:sz="4" w:space="0" w:color="auto"/>
              <w:left w:val="single" w:sz="4" w:space="0" w:color="auto"/>
              <w:bottom w:val="single" w:sz="4" w:space="0" w:color="auto"/>
              <w:right w:val="single" w:sz="4" w:space="0" w:color="auto"/>
            </w:tcBorders>
          </w:tcPr>
          <w:p w:rsidR="00A04AA1" w:rsidRPr="00667A98" w:rsidRDefault="00A04AA1" w:rsidP="00A04AA1">
            <w:pPr>
              <w:spacing w:line="520" w:lineRule="exact"/>
              <w:jc w:val="center"/>
              <w:rPr>
                <w:rFonts w:ascii="仿宋_GB2312" w:eastAsia="仿宋_GB2312" w:hAnsi="宋体" w:cs="Arial"/>
                <w:color w:val="000000"/>
                <w:sz w:val="28"/>
                <w:szCs w:val="28"/>
              </w:rPr>
            </w:pPr>
            <w:r>
              <w:rPr>
                <w:rFonts w:ascii="仿宋_GB2312" w:eastAsia="仿宋_GB2312" w:hAnsi="宋体" w:cs="Arial" w:hint="eastAsia"/>
                <w:color w:val="000000"/>
                <w:sz w:val="28"/>
                <w:szCs w:val="28"/>
              </w:rPr>
              <w:t>九</w:t>
            </w:r>
          </w:p>
        </w:tc>
        <w:tc>
          <w:tcPr>
            <w:tcW w:w="3096"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神经系统</w:t>
            </w:r>
          </w:p>
        </w:tc>
        <w:tc>
          <w:tcPr>
            <w:tcW w:w="2953" w:type="dxa"/>
            <w:tcBorders>
              <w:top w:val="single" w:sz="4" w:space="0" w:color="auto"/>
              <w:left w:val="single" w:sz="4" w:space="0" w:color="auto"/>
              <w:bottom w:val="single" w:sz="4" w:space="0" w:color="auto"/>
              <w:right w:val="single" w:sz="4" w:space="0" w:color="auto"/>
            </w:tcBorders>
            <w:vAlign w:val="center"/>
          </w:tcPr>
          <w:p w:rsidR="00A04AA1" w:rsidRPr="00A04AA1" w:rsidRDefault="00A04AA1" w:rsidP="00A04AA1">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5%</w:t>
            </w:r>
          </w:p>
        </w:tc>
      </w:tr>
      <w:tr w:rsidR="00AC7C43" w:rsidRPr="00A04AA1" w:rsidTr="00CD0727">
        <w:trPr>
          <w:trHeight w:val="444"/>
        </w:trPr>
        <w:tc>
          <w:tcPr>
            <w:tcW w:w="2278" w:type="dxa"/>
            <w:tcBorders>
              <w:top w:val="single" w:sz="4" w:space="0" w:color="auto"/>
              <w:left w:val="single" w:sz="4" w:space="0" w:color="auto"/>
              <w:bottom w:val="single" w:sz="4" w:space="0" w:color="auto"/>
              <w:right w:val="single" w:sz="4" w:space="0" w:color="auto"/>
            </w:tcBorders>
            <w:vAlign w:val="center"/>
          </w:tcPr>
          <w:p w:rsidR="00AC7C43" w:rsidRPr="00A04AA1" w:rsidRDefault="00A04AA1" w:rsidP="00CD0727">
            <w:pPr>
              <w:tabs>
                <w:tab w:val="left" w:pos="381"/>
                <w:tab w:val="left" w:pos="2031"/>
              </w:tabs>
              <w:snapToGrid w:val="0"/>
              <w:spacing w:line="52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十</w:t>
            </w:r>
          </w:p>
        </w:tc>
        <w:tc>
          <w:tcPr>
            <w:tcW w:w="3096" w:type="dxa"/>
            <w:tcBorders>
              <w:top w:val="single" w:sz="4" w:space="0" w:color="auto"/>
              <w:left w:val="single" w:sz="4" w:space="0" w:color="auto"/>
              <w:bottom w:val="single" w:sz="4" w:space="0" w:color="auto"/>
              <w:right w:val="single" w:sz="4" w:space="0" w:color="auto"/>
            </w:tcBorders>
            <w:vAlign w:val="center"/>
          </w:tcPr>
          <w:p w:rsidR="00AC7C43" w:rsidRPr="00A04AA1" w:rsidRDefault="00AC7C43" w:rsidP="00CD0727">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内分泌系统</w:t>
            </w:r>
          </w:p>
        </w:tc>
        <w:tc>
          <w:tcPr>
            <w:tcW w:w="2953" w:type="dxa"/>
            <w:tcBorders>
              <w:top w:val="single" w:sz="4" w:space="0" w:color="auto"/>
              <w:left w:val="single" w:sz="4" w:space="0" w:color="auto"/>
              <w:bottom w:val="single" w:sz="4" w:space="0" w:color="auto"/>
              <w:right w:val="single" w:sz="4" w:space="0" w:color="auto"/>
            </w:tcBorders>
            <w:vAlign w:val="center"/>
          </w:tcPr>
          <w:p w:rsidR="00AC7C43" w:rsidRPr="00A04AA1" w:rsidRDefault="00AC7C43" w:rsidP="00CD0727">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5%</w:t>
            </w:r>
          </w:p>
        </w:tc>
      </w:tr>
      <w:tr w:rsidR="00AC7C43" w:rsidRPr="00A04AA1" w:rsidTr="00CD0727">
        <w:trPr>
          <w:trHeight w:val="444"/>
        </w:trPr>
        <w:tc>
          <w:tcPr>
            <w:tcW w:w="2278" w:type="dxa"/>
            <w:tcBorders>
              <w:top w:val="single" w:sz="4" w:space="0" w:color="auto"/>
              <w:left w:val="single" w:sz="4" w:space="0" w:color="auto"/>
              <w:bottom w:val="single" w:sz="4" w:space="0" w:color="auto"/>
              <w:right w:val="single" w:sz="4" w:space="0" w:color="auto"/>
            </w:tcBorders>
            <w:vAlign w:val="center"/>
          </w:tcPr>
          <w:p w:rsidR="00AC7C43" w:rsidRPr="00A04AA1" w:rsidRDefault="00A04AA1" w:rsidP="00CD0727">
            <w:pPr>
              <w:tabs>
                <w:tab w:val="left" w:pos="381"/>
                <w:tab w:val="left" w:pos="2031"/>
              </w:tabs>
              <w:snapToGrid w:val="0"/>
              <w:spacing w:line="52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十一</w:t>
            </w:r>
          </w:p>
        </w:tc>
        <w:tc>
          <w:tcPr>
            <w:tcW w:w="3096" w:type="dxa"/>
            <w:tcBorders>
              <w:top w:val="single" w:sz="4" w:space="0" w:color="auto"/>
              <w:left w:val="single" w:sz="4" w:space="0" w:color="auto"/>
              <w:bottom w:val="single" w:sz="4" w:space="0" w:color="auto"/>
              <w:right w:val="single" w:sz="4" w:space="0" w:color="auto"/>
            </w:tcBorders>
            <w:vAlign w:val="center"/>
          </w:tcPr>
          <w:p w:rsidR="00AC7C43" w:rsidRPr="00A04AA1" w:rsidRDefault="00AC7C43" w:rsidP="00CD0727">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感觉器官与体温调节</w:t>
            </w:r>
          </w:p>
        </w:tc>
        <w:tc>
          <w:tcPr>
            <w:tcW w:w="2953" w:type="dxa"/>
            <w:tcBorders>
              <w:top w:val="single" w:sz="4" w:space="0" w:color="auto"/>
              <w:left w:val="single" w:sz="4" w:space="0" w:color="auto"/>
              <w:bottom w:val="single" w:sz="4" w:space="0" w:color="auto"/>
              <w:right w:val="single" w:sz="4" w:space="0" w:color="auto"/>
            </w:tcBorders>
            <w:vAlign w:val="center"/>
          </w:tcPr>
          <w:p w:rsidR="00AC7C43" w:rsidRPr="00A04AA1" w:rsidRDefault="00AC7C43" w:rsidP="00CD0727">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5%</w:t>
            </w:r>
          </w:p>
        </w:tc>
      </w:tr>
      <w:tr w:rsidR="00AC7C43" w:rsidRPr="00A04AA1" w:rsidTr="00CD0727">
        <w:trPr>
          <w:trHeight w:val="444"/>
        </w:trPr>
        <w:tc>
          <w:tcPr>
            <w:tcW w:w="2278" w:type="dxa"/>
            <w:tcBorders>
              <w:top w:val="single" w:sz="4" w:space="0" w:color="auto"/>
              <w:left w:val="single" w:sz="4" w:space="0" w:color="auto"/>
              <w:bottom w:val="single" w:sz="4" w:space="0" w:color="auto"/>
              <w:right w:val="single" w:sz="4" w:space="0" w:color="auto"/>
            </w:tcBorders>
            <w:vAlign w:val="center"/>
          </w:tcPr>
          <w:p w:rsidR="00AC7C43" w:rsidRPr="00A04AA1" w:rsidRDefault="00A04AA1" w:rsidP="00CD0727">
            <w:pPr>
              <w:tabs>
                <w:tab w:val="left" w:pos="381"/>
                <w:tab w:val="left" w:pos="2031"/>
              </w:tabs>
              <w:snapToGrid w:val="0"/>
              <w:spacing w:line="52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十二</w:t>
            </w:r>
          </w:p>
        </w:tc>
        <w:tc>
          <w:tcPr>
            <w:tcW w:w="3096" w:type="dxa"/>
            <w:tcBorders>
              <w:top w:val="single" w:sz="4" w:space="0" w:color="auto"/>
              <w:left w:val="single" w:sz="4" w:space="0" w:color="auto"/>
              <w:bottom w:val="single" w:sz="4" w:space="0" w:color="auto"/>
              <w:right w:val="single" w:sz="4" w:space="0" w:color="auto"/>
            </w:tcBorders>
            <w:vAlign w:val="center"/>
          </w:tcPr>
          <w:p w:rsidR="00AC7C43" w:rsidRPr="00A04AA1" w:rsidRDefault="00AC7C43" w:rsidP="00CD0727">
            <w:pPr>
              <w:tabs>
                <w:tab w:val="left" w:pos="381"/>
                <w:tab w:val="left" w:pos="2031"/>
              </w:tabs>
              <w:snapToGrid w:val="0"/>
              <w:spacing w:line="520" w:lineRule="exact"/>
              <w:jc w:val="left"/>
              <w:rPr>
                <w:rFonts w:ascii="仿宋_GB2312" w:eastAsia="仿宋_GB2312" w:hAnsi="宋体"/>
                <w:sz w:val="28"/>
                <w:szCs w:val="28"/>
              </w:rPr>
            </w:pPr>
            <w:r w:rsidRPr="00A04AA1">
              <w:rPr>
                <w:rFonts w:ascii="仿宋_GB2312" w:eastAsia="仿宋_GB2312" w:hAnsi="宋体" w:hint="eastAsia"/>
                <w:sz w:val="28"/>
                <w:szCs w:val="28"/>
              </w:rPr>
              <w:t>家禽解剖</w:t>
            </w:r>
            <w:r w:rsidR="00375C1F" w:rsidRPr="00A04AA1">
              <w:rPr>
                <w:rFonts w:ascii="仿宋_GB2312" w:eastAsia="仿宋_GB2312" w:hAnsi="宋体" w:hint="eastAsia"/>
                <w:sz w:val="28"/>
                <w:szCs w:val="28"/>
              </w:rPr>
              <w:t>生理</w:t>
            </w:r>
          </w:p>
        </w:tc>
        <w:tc>
          <w:tcPr>
            <w:tcW w:w="2953" w:type="dxa"/>
            <w:tcBorders>
              <w:top w:val="single" w:sz="4" w:space="0" w:color="auto"/>
              <w:left w:val="single" w:sz="4" w:space="0" w:color="auto"/>
              <w:bottom w:val="single" w:sz="4" w:space="0" w:color="auto"/>
              <w:right w:val="single" w:sz="4" w:space="0" w:color="auto"/>
            </w:tcBorders>
            <w:vAlign w:val="center"/>
          </w:tcPr>
          <w:p w:rsidR="00AC7C43" w:rsidRPr="00A04AA1" w:rsidRDefault="00AC7C43" w:rsidP="00CD0727">
            <w:pPr>
              <w:tabs>
                <w:tab w:val="left" w:pos="381"/>
                <w:tab w:val="left" w:pos="2031"/>
              </w:tabs>
              <w:snapToGrid w:val="0"/>
              <w:spacing w:line="520" w:lineRule="exact"/>
              <w:jc w:val="center"/>
              <w:rPr>
                <w:rFonts w:ascii="仿宋_GB2312" w:eastAsia="仿宋_GB2312" w:hAnsi="宋体"/>
                <w:sz w:val="28"/>
                <w:szCs w:val="28"/>
              </w:rPr>
            </w:pPr>
            <w:r w:rsidRPr="00A04AA1">
              <w:rPr>
                <w:rFonts w:ascii="仿宋_GB2312" w:eastAsia="仿宋_GB2312" w:hAnsi="宋体" w:hint="eastAsia"/>
                <w:sz w:val="28"/>
                <w:szCs w:val="28"/>
              </w:rPr>
              <w:t>10%</w:t>
            </w:r>
          </w:p>
        </w:tc>
      </w:tr>
    </w:tbl>
    <w:p w:rsidR="00094BFA" w:rsidRPr="00A04AA1" w:rsidRDefault="00BB4E8D" w:rsidP="00CD0727">
      <w:pPr>
        <w:pStyle w:val="1"/>
        <w:rPr>
          <w:rFonts w:ascii="仿宋_GB2312" w:eastAsia="仿宋_GB2312"/>
        </w:rPr>
      </w:pPr>
      <w:r w:rsidRPr="00A04AA1">
        <w:rPr>
          <w:rFonts w:ascii="仿宋_GB2312" w:eastAsia="仿宋_GB2312" w:hint="eastAsia"/>
        </w:rPr>
        <w:t>三、考试题型</w:t>
      </w:r>
    </w:p>
    <w:p w:rsidR="00CD0727" w:rsidRPr="00A04AA1" w:rsidRDefault="00CD0727" w:rsidP="00CD0727">
      <w:pPr>
        <w:pStyle w:val="a0"/>
        <w:snapToGrid w:val="0"/>
        <w:spacing w:line="520" w:lineRule="exact"/>
        <w:ind w:firstLineChars="196" w:firstLine="549"/>
        <w:rPr>
          <w:rFonts w:ascii="仿宋_GB2312" w:eastAsia="仿宋_GB2312"/>
          <w:sz w:val="28"/>
          <w:szCs w:val="28"/>
        </w:rPr>
      </w:pPr>
      <w:r w:rsidRPr="00A04AA1">
        <w:rPr>
          <w:rFonts w:ascii="仿宋_GB2312" w:eastAsia="仿宋_GB2312" w:hint="eastAsia"/>
          <w:sz w:val="28"/>
          <w:szCs w:val="28"/>
        </w:rPr>
        <w:t>1.卷</w:t>
      </w:r>
      <w:r w:rsidR="007C4E71">
        <w:rPr>
          <w:rFonts w:ascii="仿宋_GB2312" w:eastAsia="仿宋_GB2312" w:hint="eastAsia"/>
          <w:sz w:val="28"/>
          <w:szCs w:val="28"/>
        </w:rPr>
        <w:t>Ⅰ</w:t>
      </w:r>
      <w:r w:rsidRPr="00A04AA1">
        <w:rPr>
          <w:rFonts w:ascii="仿宋_GB2312" w:eastAsia="仿宋_GB2312" w:hint="eastAsia"/>
          <w:sz w:val="28"/>
          <w:szCs w:val="28"/>
        </w:rPr>
        <w:t>（合格性考试）</w:t>
      </w:r>
      <w:r w:rsidR="00064D8E" w:rsidRPr="00A04AA1">
        <w:rPr>
          <w:rFonts w:ascii="仿宋_GB2312" w:eastAsia="仿宋_GB2312" w:hint="eastAsia"/>
          <w:sz w:val="28"/>
          <w:szCs w:val="28"/>
        </w:rPr>
        <w:t>包括</w:t>
      </w:r>
      <w:r w:rsidR="00C21144" w:rsidRPr="00A04AA1">
        <w:rPr>
          <w:rFonts w:ascii="仿宋_GB2312" w:eastAsia="仿宋_GB2312" w:hint="eastAsia"/>
          <w:sz w:val="28"/>
          <w:szCs w:val="28"/>
        </w:rPr>
        <w:t>单项选择题</w:t>
      </w:r>
      <w:r w:rsidR="00064D8E" w:rsidRPr="00A04AA1">
        <w:rPr>
          <w:rFonts w:ascii="仿宋_GB2312" w:eastAsia="仿宋_GB2312" w:hint="eastAsia"/>
          <w:sz w:val="28"/>
          <w:szCs w:val="28"/>
        </w:rPr>
        <w:t>、</w:t>
      </w:r>
      <w:r w:rsidR="00C21144" w:rsidRPr="00A04AA1">
        <w:rPr>
          <w:rFonts w:ascii="仿宋_GB2312" w:eastAsia="仿宋_GB2312" w:hint="eastAsia"/>
          <w:sz w:val="28"/>
          <w:szCs w:val="28"/>
        </w:rPr>
        <w:t>是非判断题</w:t>
      </w:r>
      <w:r w:rsidRPr="00A04AA1">
        <w:rPr>
          <w:rFonts w:ascii="仿宋_GB2312" w:eastAsia="仿宋_GB2312" w:hint="eastAsia"/>
          <w:sz w:val="28"/>
          <w:szCs w:val="28"/>
        </w:rPr>
        <w:t>和</w:t>
      </w:r>
      <w:r w:rsidR="00C21144" w:rsidRPr="00A04AA1">
        <w:rPr>
          <w:rFonts w:ascii="仿宋_GB2312" w:eastAsia="仿宋_GB2312" w:hint="eastAsia"/>
          <w:sz w:val="28"/>
          <w:szCs w:val="28"/>
        </w:rPr>
        <w:t>连</w:t>
      </w:r>
      <w:bookmarkStart w:id="0" w:name="_GoBack"/>
      <w:bookmarkEnd w:id="0"/>
      <w:r w:rsidR="00C21144" w:rsidRPr="00A04AA1">
        <w:rPr>
          <w:rFonts w:ascii="仿宋_GB2312" w:eastAsia="仿宋_GB2312" w:hint="eastAsia"/>
          <w:sz w:val="28"/>
          <w:szCs w:val="28"/>
        </w:rPr>
        <w:t>线题</w:t>
      </w:r>
      <w:r w:rsidR="00064D8E" w:rsidRPr="00A04AA1">
        <w:rPr>
          <w:rFonts w:ascii="仿宋_GB2312" w:eastAsia="仿宋_GB2312" w:hint="eastAsia"/>
          <w:sz w:val="28"/>
          <w:szCs w:val="28"/>
        </w:rPr>
        <w:t>等题型</w:t>
      </w:r>
      <w:r w:rsidRPr="00A04AA1">
        <w:rPr>
          <w:rFonts w:ascii="仿宋_GB2312" w:eastAsia="仿宋_GB2312" w:hint="eastAsia"/>
          <w:sz w:val="28"/>
          <w:szCs w:val="28"/>
        </w:rPr>
        <w:t>；</w:t>
      </w:r>
    </w:p>
    <w:p w:rsidR="00C21144" w:rsidRPr="00A04AA1" w:rsidRDefault="00CD0727" w:rsidP="00CD0727">
      <w:pPr>
        <w:pStyle w:val="a0"/>
        <w:snapToGrid w:val="0"/>
        <w:spacing w:line="520" w:lineRule="exact"/>
        <w:ind w:firstLineChars="196" w:firstLine="549"/>
        <w:rPr>
          <w:rFonts w:ascii="仿宋_GB2312" w:eastAsia="仿宋_GB2312"/>
          <w:sz w:val="28"/>
          <w:szCs w:val="28"/>
        </w:rPr>
      </w:pPr>
      <w:r w:rsidRPr="00A04AA1">
        <w:rPr>
          <w:rFonts w:ascii="仿宋_GB2312" w:eastAsia="仿宋_GB2312" w:hint="eastAsia"/>
          <w:sz w:val="28"/>
          <w:szCs w:val="28"/>
        </w:rPr>
        <w:t>2.卷</w:t>
      </w:r>
      <w:r w:rsidR="007C4E71">
        <w:rPr>
          <w:rFonts w:ascii="仿宋_GB2312" w:eastAsia="仿宋_GB2312" w:hint="eastAsia"/>
          <w:sz w:val="28"/>
          <w:szCs w:val="28"/>
        </w:rPr>
        <w:t>Ⅱ</w:t>
      </w:r>
      <w:r w:rsidRPr="00A04AA1">
        <w:rPr>
          <w:rFonts w:ascii="仿宋_GB2312" w:eastAsia="仿宋_GB2312" w:hint="eastAsia"/>
          <w:sz w:val="28"/>
          <w:szCs w:val="28"/>
        </w:rPr>
        <w:t>（等级性考试）包括</w:t>
      </w:r>
      <w:r w:rsidR="00C21144" w:rsidRPr="00A04AA1">
        <w:rPr>
          <w:rFonts w:ascii="仿宋_GB2312" w:eastAsia="仿宋_GB2312" w:hint="eastAsia"/>
          <w:sz w:val="28"/>
          <w:szCs w:val="28"/>
        </w:rPr>
        <w:t>综合题</w:t>
      </w:r>
      <w:r w:rsidRPr="00A04AA1">
        <w:rPr>
          <w:rFonts w:ascii="仿宋_GB2312" w:eastAsia="仿宋_GB2312" w:hint="eastAsia"/>
          <w:sz w:val="28"/>
          <w:szCs w:val="28"/>
        </w:rPr>
        <w:t>题型</w:t>
      </w:r>
      <w:r w:rsidR="00C21144" w:rsidRPr="00A04AA1">
        <w:rPr>
          <w:rFonts w:ascii="仿宋_GB2312" w:eastAsia="仿宋_GB2312" w:hint="eastAsia"/>
          <w:sz w:val="28"/>
          <w:szCs w:val="28"/>
        </w:rPr>
        <w:t>。</w:t>
      </w:r>
    </w:p>
    <w:sectPr w:rsidR="00C21144" w:rsidRPr="00A04AA1" w:rsidSect="008847BE">
      <w:headerReference w:type="default" r:id="rId8"/>
      <w:footerReference w:type="default" r:id="rId9"/>
      <w:pgSz w:w="11907" w:h="16839"/>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4E50" w:rsidRDefault="00D24E50">
      <w:r>
        <w:separator/>
      </w:r>
    </w:p>
  </w:endnote>
  <w:endnote w:type="continuationSeparator" w:id="0">
    <w:p w:rsidR="00D24E50" w:rsidRDefault="00D24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BFA" w:rsidRDefault="00D24E50">
    <w:pPr>
      <w:pStyle w:val="a8"/>
    </w:pPr>
    <w:r>
      <w:pict>
        <v:shapetype id="_x0000_t202" coordsize="21600,21600" o:spt="202" path="m,l,21600r21600,l21600,xe">
          <v:stroke joinstyle="miter"/>
          <v:path gradientshapeok="t" o:connecttype="rect"/>
        </v:shapetype>
        <v:shape id="文本框 1" o:spid="_x0000_s2049" type="#_x0000_t202" style="position:absolute;margin-left:0;margin-top:0;width:49.35pt;height:24pt;z-index:251657728;mso-position-horizontal:center;mso-position-horizontal-relative:margin" filled="f" stroked="f" strokeweight=".5pt">
          <v:textbox style="mso-fit-shape-to-text:t" inset="0,0,0,0">
            <w:txbxContent>
              <w:p w:rsidR="00094BFA" w:rsidRDefault="00F07973">
                <w:pPr>
                  <w:snapToGrid w:val="0"/>
                  <w:rPr>
                    <w:rFonts w:ascii="仿宋_GB2312" w:eastAsia="仿宋_GB2312"/>
                    <w:sz w:val="28"/>
                    <w:szCs w:val="28"/>
                  </w:rPr>
                </w:pPr>
                <w:r>
                  <w:rPr>
                    <w:rFonts w:ascii="仿宋_GB2312" w:eastAsia="仿宋_GB2312" w:hint="eastAsia"/>
                    <w:sz w:val="28"/>
                    <w:szCs w:val="28"/>
                  </w:rPr>
                  <w:fldChar w:fldCharType="begin"/>
                </w:r>
                <w:r w:rsidR="00094BFA">
                  <w:rPr>
                    <w:rFonts w:ascii="仿宋_GB2312" w:eastAsia="仿宋_GB2312" w:hint="eastAsia"/>
                    <w:sz w:val="28"/>
                    <w:szCs w:val="28"/>
                  </w:rPr>
                  <w:instrText xml:space="preserve"> PAGE  \* MERGEFORMAT </w:instrText>
                </w:r>
                <w:r>
                  <w:rPr>
                    <w:rFonts w:ascii="仿宋_GB2312" w:eastAsia="仿宋_GB2312" w:hint="eastAsia"/>
                    <w:sz w:val="28"/>
                    <w:szCs w:val="28"/>
                  </w:rPr>
                  <w:fldChar w:fldCharType="separate"/>
                </w:r>
                <w:r w:rsidR="00200CD9">
                  <w:rPr>
                    <w:rFonts w:ascii="仿宋_GB2312" w:eastAsia="仿宋_GB2312"/>
                    <w:noProof/>
                    <w:sz w:val="28"/>
                    <w:szCs w:val="28"/>
                  </w:rPr>
                  <w:t>1</w:t>
                </w:r>
                <w:r>
                  <w:rPr>
                    <w:rFonts w:ascii="仿宋_GB2312" w:eastAsia="仿宋_GB2312" w:hint="eastAsia"/>
                    <w:sz w:val="28"/>
                    <w:szCs w:val="28"/>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4E50" w:rsidRDefault="00D24E50">
      <w:r>
        <w:separator/>
      </w:r>
    </w:p>
  </w:footnote>
  <w:footnote w:type="continuationSeparator" w:id="0">
    <w:p w:rsidR="00D24E50" w:rsidRDefault="00D24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4BFA" w:rsidRDefault="00094BFA">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76414F"/>
    <w:multiLevelType w:val="hybridMultilevel"/>
    <w:tmpl w:val="389410AC"/>
    <w:lvl w:ilvl="0" w:tplc="3A427692">
      <w:start w:val="1"/>
      <w:numFmt w:val="japaneseCounting"/>
      <w:lvlText w:val="（%1）"/>
      <w:lvlJc w:val="left"/>
      <w:pPr>
        <w:ind w:left="1594" w:hanging="885"/>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1" w15:restartNumberingAfterBreak="0">
    <w:nsid w:val="762704D0"/>
    <w:multiLevelType w:val="hybridMultilevel"/>
    <w:tmpl w:val="82207D2C"/>
    <w:lvl w:ilvl="0" w:tplc="C6461A68">
      <w:start w:val="1"/>
      <w:numFmt w:val="decimalFullWidth"/>
      <w:lvlText w:val="%1."/>
      <w:lvlJc w:val="left"/>
      <w:pPr>
        <w:ind w:left="1865" w:hanging="420"/>
      </w:pPr>
      <w:rPr>
        <w:rFonts w:hint="default"/>
      </w:rPr>
    </w:lvl>
    <w:lvl w:ilvl="1" w:tplc="04090019" w:tentative="1">
      <w:start w:val="1"/>
      <w:numFmt w:val="lowerLetter"/>
      <w:lvlText w:val="%2)"/>
      <w:lvlJc w:val="left"/>
      <w:pPr>
        <w:ind w:left="2285" w:hanging="420"/>
      </w:pPr>
    </w:lvl>
    <w:lvl w:ilvl="2" w:tplc="0409001B" w:tentative="1">
      <w:start w:val="1"/>
      <w:numFmt w:val="lowerRoman"/>
      <w:lvlText w:val="%3."/>
      <w:lvlJc w:val="right"/>
      <w:pPr>
        <w:ind w:left="2705" w:hanging="420"/>
      </w:pPr>
    </w:lvl>
    <w:lvl w:ilvl="3" w:tplc="0409000F" w:tentative="1">
      <w:start w:val="1"/>
      <w:numFmt w:val="decimal"/>
      <w:lvlText w:val="%4."/>
      <w:lvlJc w:val="left"/>
      <w:pPr>
        <w:ind w:left="3125" w:hanging="420"/>
      </w:pPr>
    </w:lvl>
    <w:lvl w:ilvl="4" w:tplc="04090019" w:tentative="1">
      <w:start w:val="1"/>
      <w:numFmt w:val="lowerLetter"/>
      <w:lvlText w:val="%5)"/>
      <w:lvlJc w:val="left"/>
      <w:pPr>
        <w:ind w:left="3545" w:hanging="420"/>
      </w:pPr>
    </w:lvl>
    <w:lvl w:ilvl="5" w:tplc="0409001B" w:tentative="1">
      <w:start w:val="1"/>
      <w:numFmt w:val="lowerRoman"/>
      <w:lvlText w:val="%6."/>
      <w:lvlJc w:val="right"/>
      <w:pPr>
        <w:ind w:left="3965" w:hanging="420"/>
      </w:pPr>
    </w:lvl>
    <w:lvl w:ilvl="6" w:tplc="0409000F" w:tentative="1">
      <w:start w:val="1"/>
      <w:numFmt w:val="decimal"/>
      <w:lvlText w:val="%7."/>
      <w:lvlJc w:val="left"/>
      <w:pPr>
        <w:ind w:left="4385" w:hanging="420"/>
      </w:pPr>
    </w:lvl>
    <w:lvl w:ilvl="7" w:tplc="04090019" w:tentative="1">
      <w:start w:val="1"/>
      <w:numFmt w:val="lowerLetter"/>
      <w:lvlText w:val="%8)"/>
      <w:lvlJc w:val="left"/>
      <w:pPr>
        <w:ind w:left="4805" w:hanging="420"/>
      </w:pPr>
    </w:lvl>
    <w:lvl w:ilvl="8" w:tplc="0409001B" w:tentative="1">
      <w:start w:val="1"/>
      <w:numFmt w:val="lowerRoman"/>
      <w:lvlText w:val="%9."/>
      <w:lvlJc w:val="right"/>
      <w:pPr>
        <w:ind w:left="522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D5206"/>
    <w:rsid w:val="000000DF"/>
    <w:rsid w:val="0000012E"/>
    <w:rsid w:val="00000360"/>
    <w:rsid w:val="00000F9A"/>
    <w:rsid w:val="0000124F"/>
    <w:rsid w:val="00002F45"/>
    <w:rsid w:val="000036B9"/>
    <w:rsid w:val="00003BAF"/>
    <w:rsid w:val="00003CB9"/>
    <w:rsid w:val="00004901"/>
    <w:rsid w:val="00004FB5"/>
    <w:rsid w:val="00006262"/>
    <w:rsid w:val="00006931"/>
    <w:rsid w:val="00006FCA"/>
    <w:rsid w:val="0000786F"/>
    <w:rsid w:val="00010CEC"/>
    <w:rsid w:val="00011260"/>
    <w:rsid w:val="0001270C"/>
    <w:rsid w:val="00013266"/>
    <w:rsid w:val="00013525"/>
    <w:rsid w:val="00013BB0"/>
    <w:rsid w:val="00014771"/>
    <w:rsid w:val="00015F11"/>
    <w:rsid w:val="00016959"/>
    <w:rsid w:val="00021086"/>
    <w:rsid w:val="0002115F"/>
    <w:rsid w:val="000213A7"/>
    <w:rsid w:val="0002197A"/>
    <w:rsid w:val="0002205C"/>
    <w:rsid w:val="00022ABF"/>
    <w:rsid w:val="00024B86"/>
    <w:rsid w:val="00025F60"/>
    <w:rsid w:val="00026A97"/>
    <w:rsid w:val="000273BC"/>
    <w:rsid w:val="000320CE"/>
    <w:rsid w:val="00032883"/>
    <w:rsid w:val="00034BA7"/>
    <w:rsid w:val="000356E2"/>
    <w:rsid w:val="000414AD"/>
    <w:rsid w:val="00041BD6"/>
    <w:rsid w:val="00042840"/>
    <w:rsid w:val="00044F47"/>
    <w:rsid w:val="000464D7"/>
    <w:rsid w:val="00047650"/>
    <w:rsid w:val="00047A53"/>
    <w:rsid w:val="000501C1"/>
    <w:rsid w:val="00052B53"/>
    <w:rsid w:val="00052D2C"/>
    <w:rsid w:val="00052E46"/>
    <w:rsid w:val="000548B2"/>
    <w:rsid w:val="00060ED7"/>
    <w:rsid w:val="0006255D"/>
    <w:rsid w:val="00062634"/>
    <w:rsid w:val="00063626"/>
    <w:rsid w:val="000640D7"/>
    <w:rsid w:val="00064D8E"/>
    <w:rsid w:val="000650B8"/>
    <w:rsid w:val="00065F7D"/>
    <w:rsid w:val="0006663B"/>
    <w:rsid w:val="00067181"/>
    <w:rsid w:val="00067C7E"/>
    <w:rsid w:val="00071422"/>
    <w:rsid w:val="00072530"/>
    <w:rsid w:val="000745D5"/>
    <w:rsid w:val="000746A3"/>
    <w:rsid w:val="00074F97"/>
    <w:rsid w:val="00075793"/>
    <w:rsid w:val="00075D1D"/>
    <w:rsid w:val="000806FD"/>
    <w:rsid w:val="0008181C"/>
    <w:rsid w:val="00081F7C"/>
    <w:rsid w:val="00082D8E"/>
    <w:rsid w:val="00084611"/>
    <w:rsid w:val="00084AF9"/>
    <w:rsid w:val="00086200"/>
    <w:rsid w:val="000903BB"/>
    <w:rsid w:val="00090ACF"/>
    <w:rsid w:val="00090D76"/>
    <w:rsid w:val="0009146C"/>
    <w:rsid w:val="000931C7"/>
    <w:rsid w:val="000934E5"/>
    <w:rsid w:val="00093740"/>
    <w:rsid w:val="00094BFA"/>
    <w:rsid w:val="00097088"/>
    <w:rsid w:val="00097CF6"/>
    <w:rsid w:val="000A158B"/>
    <w:rsid w:val="000A176F"/>
    <w:rsid w:val="000A34BF"/>
    <w:rsid w:val="000A4A32"/>
    <w:rsid w:val="000A52FA"/>
    <w:rsid w:val="000A6297"/>
    <w:rsid w:val="000B00C8"/>
    <w:rsid w:val="000B3598"/>
    <w:rsid w:val="000B45B4"/>
    <w:rsid w:val="000B5746"/>
    <w:rsid w:val="000B6164"/>
    <w:rsid w:val="000C0383"/>
    <w:rsid w:val="000C04C5"/>
    <w:rsid w:val="000C075D"/>
    <w:rsid w:val="000C0863"/>
    <w:rsid w:val="000C16CD"/>
    <w:rsid w:val="000C371F"/>
    <w:rsid w:val="000C3B59"/>
    <w:rsid w:val="000C416A"/>
    <w:rsid w:val="000C4CA4"/>
    <w:rsid w:val="000C6A36"/>
    <w:rsid w:val="000C6F56"/>
    <w:rsid w:val="000C7C27"/>
    <w:rsid w:val="000D2025"/>
    <w:rsid w:val="000D2B2F"/>
    <w:rsid w:val="000D30EE"/>
    <w:rsid w:val="000D475A"/>
    <w:rsid w:val="000D4D00"/>
    <w:rsid w:val="000D5F73"/>
    <w:rsid w:val="000D630B"/>
    <w:rsid w:val="000D7D9C"/>
    <w:rsid w:val="000E3D13"/>
    <w:rsid w:val="000E4A83"/>
    <w:rsid w:val="000E60CB"/>
    <w:rsid w:val="000E6E8F"/>
    <w:rsid w:val="000E75F3"/>
    <w:rsid w:val="000E7D98"/>
    <w:rsid w:val="000F08B4"/>
    <w:rsid w:val="000F0CA0"/>
    <w:rsid w:val="000F222B"/>
    <w:rsid w:val="000F3675"/>
    <w:rsid w:val="000F757D"/>
    <w:rsid w:val="00100B3F"/>
    <w:rsid w:val="00100C82"/>
    <w:rsid w:val="00101F71"/>
    <w:rsid w:val="00102C18"/>
    <w:rsid w:val="00104D4E"/>
    <w:rsid w:val="0010661C"/>
    <w:rsid w:val="001070A0"/>
    <w:rsid w:val="00110995"/>
    <w:rsid w:val="00112C2A"/>
    <w:rsid w:val="00112DF7"/>
    <w:rsid w:val="001148BA"/>
    <w:rsid w:val="00116271"/>
    <w:rsid w:val="0012036A"/>
    <w:rsid w:val="00121709"/>
    <w:rsid w:val="001248C2"/>
    <w:rsid w:val="00124E2A"/>
    <w:rsid w:val="001260D6"/>
    <w:rsid w:val="00126268"/>
    <w:rsid w:val="00126BE1"/>
    <w:rsid w:val="00127568"/>
    <w:rsid w:val="00127777"/>
    <w:rsid w:val="00136BC1"/>
    <w:rsid w:val="00137177"/>
    <w:rsid w:val="001412E5"/>
    <w:rsid w:val="00141AEB"/>
    <w:rsid w:val="001447F6"/>
    <w:rsid w:val="00145A36"/>
    <w:rsid w:val="00145B46"/>
    <w:rsid w:val="00145C57"/>
    <w:rsid w:val="00146EAB"/>
    <w:rsid w:val="00147325"/>
    <w:rsid w:val="001522A0"/>
    <w:rsid w:val="00152C8D"/>
    <w:rsid w:val="001563C7"/>
    <w:rsid w:val="00156648"/>
    <w:rsid w:val="00156B68"/>
    <w:rsid w:val="001572D1"/>
    <w:rsid w:val="00157749"/>
    <w:rsid w:val="00157FDA"/>
    <w:rsid w:val="00161A24"/>
    <w:rsid w:val="0016512F"/>
    <w:rsid w:val="00165531"/>
    <w:rsid w:val="001655FD"/>
    <w:rsid w:val="00165B2D"/>
    <w:rsid w:val="00166799"/>
    <w:rsid w:val="001704F7"/>
    <w:rsid w:val="00170DD5"/>
    <w:rsid w:val="00171BE6"/>
    <w:rsid w:val="00172144"/>
    <w:rsid w:val="0017264E"/>
    <w:rsid w:val="0017284D"/>
    <w:rsid w:val="00173DC7"/>
    <w:rsid w:val="00174120"/>
    <w:rsid w:val="00174FB6"/>
    <w:rsid w:val="00175D1C"/>
    <w:rsid w:val="00176783"/>
    <w:rsid w:val="00180D3C"/>
    <w:rsid w:val="0018172B"/>
    <w:rsid w:val="00182CBA"/>
    <w:rsid w:val="0018389F"/>
    <w:rsid w:val="0018416D"/>
    <w:rsid w:val="00184D64"/>
    <w:rsid w:val="00186326"/>
    <w:rsid w:val="001868E2"/>
    <w:rsid w:val="00186A77"/>
    <w:rsid w:val="00187E9A"/>
    <w:rsid w:val="001901EB"/>
    <w:rsid w:val="00192CD9"/>
    <w:rsid w:val="00192D63"/>
    <w:rsid w:val="001931CE"/>
    <w:rsid w:val="0019334D"/>
    <w:rsid w:val="00193D23"/>
    <w:rsid w:val="00194F73"/>
    <w:rsid w:val="0019607A"/>
    <w:rsid w:val="00197274"/>
    <w:rsid w:val="00197CC6"/>
    <w:rsid w:val="001A127E"/>
    <w:rsid w:val="001A3717"/>
    <w:rsid w:val="001A38E3"/>
    <w:rsid w:val="001A4952"/>
    <w:rsid w:val="001A4C07"/>
    <w:rsid w:val="001A4EE1"/>
    <w:rsid w:val="001A58CD"/>
    <w:rsid w:val="001A6CCB"/>
    <w:rsid w:val="001A73C6"/>
    <w:rsid w:val="001B2923"/>
    <w:rsid w:val="001B298D"/>
    <w:rsid w:val="001B2AC8"/>
    <w:rsid w:val="001B3689"/>
    <w:rsid w:val="001B3D8E"/>
    <w:rsid w:val="001B4B5D"/>
    <w:rsid w:val="001B5918"/>
    <w:rsid w:val="001B74E5"/>
    <w:rsid w:val="001C0BFD"/>
    <w:rsid w:val="001C1294"/>
    <w:rsid w:val="001C1873"/>
    <w:rsid w:val="001C1AD5"/>
    <w:rsid w:val="001C1DA0"/>
    <w:rsid w:val="001C238F"/>
    <w:rsid w:val="001C3412"/>
    <w:rsid w:val="001C3864"/>
    <w:rsid w:val="001C50C1"/>
    <w:rsid w:val="001D2A73"/>
    <w:rsid w:val="001D3EF8"/>
    <w:rsid w:val="001D60E1"/>
    <w:rsid w:val="001D7AC4"/>
    <w:rsid w:val="001D7FBC"/>
    <w:rsid w:val="001E0A9B"/>
    <w:rsid w:val="001E141C"/>
    <w:rsid w:val="001E3306"/>
    <w:rsid w:val="001E54C6"/>
    <w:rsid w:val="001E620C"/>
    <w:rsid w:val="001E75B8"/>
    <w:rsid w:val="001F1260"/>
    <w:rsid w:val="001F2110"/>
    <w:rsid w:val="001F2C1F"/>
    <w:rsid w:val="001F5BD5"/>
    <w:rsid w:val="001F6D90"/>
    <w:rsid w:val="001F792A"/>
    <w:rsid w:val="00200CD9"/>
    <w:rsid w:val="00201917"/>
    <w:rsid w:val="00202A3B"/>
    <w:rsid w:val="00202B88"/>
    <w:rsid w:val="002036C3"/>
    <w:rsid w:val="0020398D"/>
    <w:rsid w:val="0021195D"/>
    <w:rsid w:val="00212C1D"/>
    <w:rsid w:val="00214B08"/>
    <w:rsid w:val="00215259"/>
    <w:rsid w:val="002178B8"/>
    <w:rsid w:val="00217C92"/>
    <w:rsid w:val="00220094"/>
    <w:rsid w:val="00221035"/>
    <w:rsid w:val="002222BD"/>
    <w:rsid w:val="002226A8"/>
    <w:rsid w:val="0022464F"/>
    <w:rsid w:val="0022582F"/>
    <w:rsid w:val="00225DE9"/>
    <w:rsid w:val="00227560"/>
    <w:rsid w:val="00227F0A"/>
    <w:rsid w:val="00227F30"/>
    <w:rsid w:val="002308EB"/>
    <w:rsid w:val="00232C70"/>
    <w:rsid w:val="00232D62"/>
    <w:rsid w:val="00232F2D"/>
    <w:rsid w:val="00233721"/>
    <w:rsid w:val="00233C48"/>
    <w:rsid w:val="0023474A"/>
    <w:rsid w:val="002353BC"/>
    <w:rsid w:val="0023718B"/>
    <w:rsid w:val="002404D8"/>
    <w:rsid w:val="002416AA"/>
    <w:rsid w:val="00242CBD"/>
    <w:rsid w:val="002438D1"/>
    <w:rsid w:val="00244551"/>
    <w:rsid w:val="002447C2"/>
    <w:rsid w:val="00244F60"/>
    <w:rsid w:val="002456E9"/>
    <w:rsid w:val="00246E61"/>
    <w:rsid w:val="00247089"/>
    <w:rsid w:val="00250912"/>
    <w:rsid w:val="002525BB"/>
    <w:rsid w:val="00255E69"/>
    <w:rsid w:val="0025620A"/>
    <w:rsid w:val="0026077A"/>
    <w:rsid w:val="00260F38"/>
    <w:rsid w:val="00261BF0"/>
    <w:rsid w:val="00263303"/>
    <w:rsid w:val="0026772A"/>
    <w:rsid w:val="00267CD3"/>
    <w:rsid w:val="002718C0"/>
    <w:rsid w:val="00271E0F"/>
    <w:rsid w:val="00271F38"/>
    <w:rsid w:val="00272BB5"/>
    <w:rsid w:val="0027384C"/>
    <w:rsid w:val="002773C7"/>
    <w:rsid w:val="002779A0"/>
    <w:rsid w:val="00277CC7"/>
    <w:rsid w:val="0028141B"/>
    <w:rsid w:val="00281465"/>
    <w:rsid w:val="00281A5E"/>
    <w:rsid w:val="002827F4"/>
    <w:rsid w:val="00282D19"/>
    <w:rsid w:val="0028339B"/>
    <w:rsid w:val="00283887"/>
    <w:rsid w:val="00284013"/>
    <w:rsid w:val="00284FE6"/>
    <w:rsid w:val="0028523C"/>
    <w:rsid w:val="002854F9"/>
    <w:rsid w:val="002857C3"/>
    <w:rsid w:val="00285B80"/>
    <w:rsid w:val="00286793"/>
    <w:rsid w:val="002867AF"/>
    <w:rsid w:val="00287C16"/>
    <w:rsid w:val="00291AA8"/>
    <w:rsid w:val="00292A0E"/>
    <w:rsid w:val="002939FA"/>
    <w:rsid w:val="0029535A"/>
    <w:rsid w:val="002966A8"/>
    <w:rsid w:val="0029698D"/>
    <w:rsid w:val="00296D37"/>
    <w:rsid w:val="0029727B"/>
    <w:rsid w:val="00297CFE"/>
    <w:rsid w:val="002A0008"/>
    <w:rsid w:val="002A0C2E"/>
    <w:rsid w:val="002A1008"/>
    <w:rsid w:val="002A2464"/>
    <w:rsid w:val="002A2B32"/>
    <w:rsid w:val="002A2FD1"/>
    <w:rsid w:val="002A3533"/>
    <w:rsid w:val="002A36C0"/>
    <w:rsid w:val="002A5553"/>
    <w:rsid w:val="002A6450"/>
    <w:rsid w:val="002A748C"/>
    <w:rsid w:val="002B0B6E"/>
    <w:rsid w:val="002B583C"/>
    <w:rsid w:val="002B597D"/>
    <w:rsid w:val="002B6457"/>
    <w:rsid w:val="002B7D0C"/>
    <w:rsid w:val="002C06A0"/>
    <w:rsid w:val="002C1064"/>
    <w:rsid w:val="002C4CB5"/>
    <w:rsid w:val="002C4D07"/>
    <w:rsid w:val="002C50B8"/>
    <w:rsid w:val="002C57C1"/>
    <w:rsid w:val="002C5E09"/>
    <w:rsid w:val="002C6114"/>
    <w:rsid w:val="002C6B3A"/>
    <w:rsid w:val="002C6F0B"/>
    <w:rsid w:val="002C7737"/>
    <w:rsid w:val="002D0304"/>
    <w:rsid w:val="002D0AE4"/>
    <w:rsid w:val="002D1A5E"/>
    <w:rsid w:val="002D2B63"/>
    <w:rsid w:val="002D313F"/>
    <w:rsid w:val="002D42AE"/>
    <w:rsid w:val="002D6810"/>
    <w:rsid w:val="002E0D69"/>
    <w:rsid w:val="002E0F18"/>
    <w:rsid w:val="002E12D6"/>
    <w:rsid w:val="002E237D"/>
    <w:rsid w:val="002E4D9F"/>
    <w:rsid w:val="002E54DC"/>
    <w:rsid w:val="002E63CD"/>
    <w:rsid w:val="002E6942"/>
    <w:rsid w:val="002E7217"/>
    <w:rsid w:val="002E7E3A"/>
    <w:rsid w:val="002F1C98"/>
    <w:rsid w:val="002F6A4D"/>
    <w:rsid w:val="002F7BF1"/>
    <w:rsid w:val="002F7D58"/>
    <w:rsid w:val="0030064D"/>
    <w:rsid w:val="00301CBD"/>
    <w:rsid w:val="00303239"/>
    <w:rsid w:val="003047F5"/>
    <w:rsid w:val="00305BAA"/>
    <w:rsid w:val="00306597"/>
    <w:rsid w:val="0031041D"/>
    <w:rsid w:val="00310A79"/>
    <w:rsid w:val="00311431"/>
    <w:rsid w:val="00311702"/>
    <w:rsid w:val="00311983"/>
    <w:rsid w:val="00311F9C"/>
    <w:rsid w:val="00314A1D"/>
    <w:rsid w:val="00315461"/>
    <w:rsid w:val="00315AEC"/>
    <w:rsid w:val="00317DD9"/>
    <w:rsid w:val="00324C32"/>
    <w:rsid w:val="00325A84"/>
    <w:rsid w:val="00325C48"/>
    <w:rsid w:val="00327072"/>
    <w:rsid w:val="00330218"/>
    <w:rsid w:val="003322BE"/>
    <w:rsid w:val="00332B3F"/>
    <w:rsid w:val="003341FA"/>
    <w:rsid w:val="0033590A"/>
    <w:rsid w:val="00336814"/>
    <w:rsid w:val="003428E7"/>
    <w:rsid w:val="00342949"/>
    <w:rsid w:val="00342C58"/>
    <w:rsid w:val="00343E4C"/>
    <w:rsid w:val="0034426C"/>
    <w:rsid w:val="00344410"/>
    <w:rsid w:val="003448DE"/>
    <w:rsid w:val="0034533A"/>
    <w:rsid w:val="003460CD"/>
    <w:rsid w:val="003466F3"/>
    <w:rsid w:val="00347E2B"/>
    <w:rsid w:val="0035019B"/>
    <w:rsid w:val="00350AF1"/>
    <w:rsid w:val="003519EE"/>
    <w:rsid w:val="00352393"/>
    <w:rsid w:val="00352CCF"/>
    <w:rsid w:val="00352DC8"/>
    <w:rsid w:val="0036024D"/>
    <w:rsid w:val="00360479"/>
    <w:rsid w:val="003612DD"/>
    <w:rsid w:val="00361A17"/>
    <w:rsid w:val="00362E43"/>
    <w:rsid w:val="0036411F"/>
    <w:rsid w:val="00364137"/>
    <w:rsid w:val="00364D1C"/>
    <w:rsid w:val="00364F20"/>
    <w:rsid w:val="00365A1B"/>
    <w:rsid w:val="00365BB4"/>
    <w:rsid w:val="003669D4"/>
    <w:rsid w:val="00366F3C"/>
    <w:rsid w:val="0036730C"/>
    <w:rsid w:val="00367B08"/>
    <w:rsid w:val="0037071C"/>
    <w:rsid w:val="00370903"/>
    <w:rsid w:val="0037397C"/>
    <w:rsid w:val="00374243"/>
    <w:rsid w:val="00374621"/>
    <w:rsid w:val="00374C02"/>
    <w:rsid w:val="00375C1F"/>
    <w:rsid w:val="00376AC0"/>
    <w:rsid w:val="00376BC6"/>
    <w:rsid w:val="00377266"/>
    <w:rsid w:val="003776E1"/>
    <w:rsid w:val="00377719"/>
    <w:rsid w:val="003822ED"/>
    <w:rsid w:val="003824BD"/>
    <w:rsid w:val="0038310C"/>
    <w:rsid w:val="00383650"/>
    <w:rsid w:val="00385631"/>
    <w:rsid w:val="00385D6F"/>
    <w:rsid w:val="0038758B"/>
    <w:rsid w:val="00390511"/>
    <w:rsid w:val="00391B0D"/>
    <w:rsid w:val="003929CA"/>
    <w:rsid w:val="003949AF"/>
    <w:rsid w:val="0039673B"/>
    <w:rsid w:val="003A0D98"/>
    <w:rsid w:val="003A19F6"/>
    <w:rsid w:val="003A1FBA"/>
    <w:rsid w:val="003A2B0C"/>
    <w:rsid w:val="003A6E6E"/>
    <w:rsid w:val="003B1554"/>
    <w:rsid w:val="003B247A"/>
    <w:rsid w:val="003B2BD6"/>
    <w:rsid w:val="003B41AD"/>
    <w:rsid w:val="003B41C9"/>
    <w:rsid w:val="003B6C59"/>
    <w:rsid w:val="003B7305"/>
    <w:rsid w:val="003B7341"/>
    <w:rsid w:val="003C2CF4"/>
    <w:rsid w:val="003C2F9D"/>
    <w:rsid w:val="003C4E04"/>
    <w:rsid w:val="003C6409"/>
    <w:rsid w:val="003C7EE5"/>
    <w:rsid w:val="003D0175"/>
    <w:rsid w:val="003D17FC"/>
    <w:rsid w:val="003D4187"/>
    <w:rsid w:val="003D4C0E"/>
    <w:rsid w:val="003D5C4F"/>
    <w:rsid w:val="003D5F30"/>
    <w:rsid w:val="003D7724"/>
    <w:rsid w:val="003D7D90"/>
    <w:rsid w:val="003E162C"/>
    <w:rsid w:val="003E189D"/>
    <w:rsid w:val="003E2469"/>
    <w:rsid w:val="003E2730"/>
    <w:rsid w:val="003E3001"/>
    <w:rsid w:val="003E34F3"/>
    <w:rsid w:val="003E3B4B"/>
    <w:rsid w:val="003E5833"/>
    <w:rsid w:val="003E70B1"/>
    <w:rsid w:val="003E70D2"/>
    <w:rsid w:val="003E7B2B"/>
    <w:rsid w:val="003F2A19"/>
    <w:rsid w:val="003F39F5"/>
    <w:rsid w:val="003F3FD4"/>
    <w:rsid w:val="003F4688"/>
    <w:rsid w:val="003F4BD4"/>
    <w:rsid w:val="003F5F79"/>
    <w:rsid w:val="003F62DC"/>
    <w:rsid w:val="003F6855"/>
    <w:rsid w:val="003F693A"/>
    <w:rsid w:val="003F6EE7"/>
    <w:rsid w:val="003F7375"/>
    <w:rsid w:val="003F77A8"/>
    <w:rsid w:val="003F7FB5"/>
    <w:rsid w:val="004004D9"/>
    <w:rsid w:val="0040177B"/>
    <w:rsid w:val="00401B2E"/>
    <w:rsid w:val="00401FFB"/>
    <w:rsid w:val="00402B3B"/>
    <w:rsid w:val="004039F5"/>
    <w:rsid w:val="00405763"/>
    <w:rsid w:val="00406265"/>
    <w:rsid w:val="00406783"/>
    <w:rsid w:val="00407023"/>
    <w:rsid w:val="00407EF6"/>
    <w:rsid w:val="00411395"/>
    <w:rsid w:val="00412B68"/>
    <w:rsid w:val="00413007"/>
    <w:rsid w:val="00413FC7"/>
    <w:rsid w:val="004144FE"/>
    <w:rsid w:val="00415548"/>
    <w:rsid w:val="00420727"/>
    <w:rsid w:val="0042123C"/>
    <w:rsid w:val="00421668"/>
    <w:rsid w:val="00421EB3"/>
    <w:rsid w:val="004231BD"/>
    <w:rsid w:val="00423309"/>
    <w:rsid w:val="00426212"/>
    <w:rsid w:val="00426413"/>
    <w:rsid w:val="0042690A"/>
    <w:rsid w:val="0043275F"/>
    <w:rsid w:val="00432FF9"/>
    <w:rsid w:val="00433439"/>
    <w:rsid w:val="00433613"/>
    <w:rsid w:val="00433DDE"/>
    <w:rsid w:val="00434C8F"/>
    <w:rsid w:val="00435926"/>
    <w:rsid w:val="00440230"/>
    <w:rsid w:val="0044075D"/>
    <w:rsid w:val="00442218"/>
    <w:rsid w:val="00442723"/>
    <w:rsid w:val="00442E28"/>
    <w:rsid w:val="00443B74"/>
    <w:rsid w:val="00443F18"/>
    <w:rsid w:val="00444875"/>
    <w:rsid w:val="00444FBA"/>
    <w:rsid w:val="00445703"/>
    <w:rsid w:val="00446B79"/>
    <w:rsid w:val="0044722A"/>
    <w:rsid w:val="004508A5"/>
    <w:rsid w:val="004522E0"/>
    <w:rsid w:val="004535AE"/>
    <w:rsid w:val="00454E75"/>
    <w:rsid w:val="004568DA"/>
    <w:rsid w:val="0046007F"/>
    <w:rsid w:val="004608F6"/>
    <w:rsid w:val="00461F8B"/>
    <w:rsid w:val="00462228"/>
    <w:rsid w:val="00462861"/>
    <w:rsid w:val="00463201"/>
    <w:rsid w:val="0046439D"/>
    <w:rsid w:val="004666A9"/>
    <w:rsid w:val="00470B83"/>
    <w:rsid w:val="00473E00"/>
    <w:rsid w:val="00474DC9"/>
    <w:rsid w:val="00474E81"/>
    <w:rsid w:val="00474ED4"/>
    <w:rsid w:val="00476ABD"/>
    <w:rsid w:val="00476E07"/>
    <w:rsid w:val="0047734B"/>
    <w:rsid w:val="00477939"/>
    <w:rsid w:val="00480733"/>
    <w:rsid w:val="00481B66"/>
    <w:rsid w:val="00481DCD"/>
    <w:rsid w:val="00482279"/>
    <w:rsid w:val="0048254A"/>
    <w:rsid w:val="00482B6F"/>
    <w:rsid w:val="0048580B"/>
    <w:rsid w:val="00485B85"/>
    <w:rsid w:val="004866C7"/>
    <w:rsid w:val="004866D4"/>
    <w:rsid w:val="0048730F"/>
    <w:rsid w:val="00487F0B"/>
    <w:rsid w:val="004906F4"/>
    <w:rsid w:val="00490793"/>
    <w:rsid w:val="00490D78"/>
    <w:rsid w:val="00491312"/>
    <w:rsid w:val="00491C62"/>
    <w:rsid w:val="00492594"/>
    <w:rsid w:val="00493C7A"/>
    <w:rsid w:val="00495847"/>
    <w:rsid w:val="0049707E"/>
    <w:rsid w:val="004977BC"/>
    <w:rsid w:val="004A022C"/>
    <w:rsid w:val="004A186C"/>
    <w:rsid w:val="004A2B39"/>
    <w:rsid w:val="004A4501"/>
    <w:rsid w:val="004A67DA"/>
    <w:rsid w:val="004B05DC"/>
    <w:rsid w:val="004B08F4"/>
    <w:rsid w:val="004B10CF"/>
    <w:rsid w:val="004B2081"/>
    <w:rsid w:val="004B321A"/>
    <w:rsid w:val="004B44A5"/>
    <w:rsid w:val="004B6400"/>
    <w:rsid w:val="004B776E"/>
    <w:rsid w:val="004C02EF"/>
    <w:rsid w:val="004C1AFC"/>
    <w:rsid w:val="004C2FA8"/>
    <w:rsid w:val="004C3F5C"/>
    <w:rsid w:val="004C4BB3"/>
    <w:rsid w:val="004C714F"/>
    <w:rsid w:val="004D0CA3"/>
    <w:rsid w:val="004D3BF9"/>
    <w:rsid w:val="004D58A8"/>
    <w:rsid w:val="004D639F"/>
    <w:rsid w:val="004E0F17"/>
    <w:rsid w:val="004E246E"/>
    <w:rsid w:val="004E36E4"/>
    <w:rsid w:val="004E7A3C"/>
    <w:rsid w:val="004E7E21"/>
    <w:rsid w:val="004F034C"/>
    <w:rsid w:val="004F1003"/>
    <w:rsid w:val="004F1E7C"/>
    <w:rsid w:val="004F24FF"/>
    <w:rsid w:val="004F279B"/>
    <w:rsid w:val="004F3B7E"/>
    <w:rsid w:val="004F3CF1"/>
    <w:rsid w:val="004F42AB"/>
    <w:rsid w:val="004F4AE9"/>
    <w:rsid w:val="004F5DFD"/>
    <w:rsid w:val="004F78CB"/>
    <w:rsid w:val="00500577"/>
    <w:rsid w:val="005006C3"/>
    <w:rsid w:val="00500804"/>
    <w:rsid w:val="0050277B"/>
    <w:rsid w:val="00503428"/>
    <w:rsid w:val="00503604"/>
    <w:rsid w:val="0050415D"/>
    <w:rsid w:val="00504821"/>
    <w:rsid w:val="00505B11"/>
    <w:rsid w:val="00505BB6"/>
    <w:rsid w:val="00505FDD"/>
    <w:rsid w:val="00506381"/>
    <w:rsid w:val="00507A30"/>
    <w:rsid w:val="00511EA9"/>
    <w:rsid w:val="005122CC"/>
    <w:rsid w:val="00512A11"/>
    <w:rsid w:val="00513FFE"/>
    <w:rsid w:val="00514044"/>
    <w:rsid w:val="00514491"/>
    <w:rsid w:val="00515F2F"/>
    <w:rsid w:val="00516AA2"/>
    <w:rsid w:val="00521878"/>
    <w:rsid w:val="00522F7D"/>
    <w:rsid w:val="00526C92"/>
    <w:rsid w:val="005312C7"/>
    <w:rsid w:val="005314BD"/>
    <w:rsid w:val="00532C3C"/>
    <w:rsid w:val="00532CD7"/>
    <w:rsid w:val="00532E7D"/>
    <w:rsid w:val="005335BA"/>
    <w:rsid w:val="0053388F"/>
    <w:rsid w:val="00534397"/>
    <w:rsid w:val="0053480B"/>
    <w:rsid w:val="00534E78"/>
    <w:rsid w:val="00535780"/>
    <w:rsid w:val="00535A11"/>
    <w:rsid w:val="0053772C"/>
    <w:rsid w:val="00537AF6"/>
    <w:rsid w:val="00537CCE"/>
    <w:rsid w:val="005400A9"/>
    <w:rsid w:val="00540592"/>
    <w:rsid w:val="00541FED"/>
    <w:rsid w:val="005437F7"/>
    <w:rsid w:val="00543FD7"/>
    <w:rsid w:val="00545BC8"/>
    <w:rsid w:val="00546549"/>
    <w:rsid w:val="0054697D"/>
    <w:rsid w:val="00547F74"/>
    <w:rsid w:val="00550048"/>
    <w:rsid w:val="00550844"/>
    <w:rsid w:val="0055132D"/>
    <w:rsid w:val="00552001"/>
    <w:rsid w:val="005521EF"/>
    <w:rsid w:val="005537A6"/>
    <w:rsid w:val="00553879"/>
    <w:rsid w:val="00554D47"/>
    <w:rsid w:val="00555DD4"/>
    <w:rsid w:val="00557B64"/>
    <w:rsid w:val="00560083"/>
    <w:rsid w:val="00560828"/>
    <w:rsid w:val="00561B8C"/>
    <w:rsid w:val="005633E3"/>
    <w:rsid w:val="00563892"/>
    <w:rsid w:val="00563A05"/>
    <w:rsid w:val="00564952"/>
    <w:rsid w:val="00567571"/>
    <w:rsid w:val="00567D64"/>
    <w:rsid w:val="005704B6"/>
    <w:rsid w:val="0057154D"/>
    <w:rsid w:val="00571B35"/>
    <w:rsid w:val="00571B8B"/>
    <w:rsid w:val="0057200C"/>
    <w:rsid w:val="00572E19"/>
    <w:rsid w:val="00572E85"/>
    <w:rsid w:val="00574723"/>
    <w:rsid w:val="00576E88"/>
    <w:rsid w:val="00580DE9"/>
    <w:rsid w:val="00580F2D"/>
    <w:rsid w:val="00581404"/>
    <w:rsid w:val="0058394C"/>
    <w:rsid w:val="00584105"/>
    <w:rsid w:val="00584C52"/>
    <w:rsid w:val="00585887"/>
    <w:rsid w:val="00585F39"/>
    <w:rsid w:val="0058650E"/>
    <w:rsid w:val="005879C1"/>
    <w:rsid w:val="00590FA4"/>
    <w:rsid w:val="00591859"/>
    <w:rsid w:val="00592AF2"/>
    <w:rsid w:val="00592EB1"/>
    <w:rsid w:val="00593271"/>
    <w:rsid w:val="005935F7"/>
    <w:rsid w:val="00594E1E"/>
    <w:rsid w:val="005958E7"/>
    <w:rsid w:val="00595FE9"/>
    <w:rsid w:val="005962C9"/>
    <w:rsid w:val="00597E07"/>
    <w:rsid w:val="005A27BB"/>
    <w:rsid w:val="005A2840"/>
    <w:rsid w:val="005A2D02"/>
    <w:rsid w:val="005A44A9"/>
    <w:rsid w:val="005A5114"/>
    <w:rsid w:val="005A556D"/>
    <w:rsid w:val="005A75C0"/>
    <w:rsid w:val="005A7D60"/>
    <w:rsid w:val="005B1CA8"/>
    <w:rsid w:val="005B1E2B"/>
    <w:rsid w:val="005B27F9"/>
    <w:rsid w:val="005B3DC0"/>
    <w:rsid w:val="005B5028"/>
    <w:rsid w:val="005B5A0E"/>
    <w:rsid w:val="005B6942"/>
    <w:rsid w:val="005C00A5"/>
    <w:rsid w:val="005C1B1A"/>
    <w:rsid w:val="005C2139"/>
    <w:rsid w:val="005C57AC"/>
    <w:rsid w:val="005C5ED3"/>
    <w:rsid w:val="005C6228"/>
    <w:rsid w:val="005C686C"/>
    <w:rsid w:val="005C7C0E"/>
    <w:rsid w:val="005D0687"/>
    <w:rsid w:val="005D2530"/>
    <w:rsid w:val="005D67CB"/>
    <w:rsid w:val="005D6D8C"/>
    <w:rsid w:val="005D70CF"/>
    <w:rsid w:val="005E47CB"/>
    <w:rsid w:val="005E4871"/>
    <w:rsid w:val="005E4AB6"/>
    <w:rsid w:val="005E4F38"/>
    <w:rsid w:val="005E7866"/>
    <w:rsid w:val="005E7F5A"/>
    <w:rsid w:val="005F0C49"/>
    <w:rsid w:val="005F1DF2"/>
    <w:rsid w:val="005F2374"/>
    <w:rsid w:val="005F2DCD"/>
    <w:rsid w:val="005F3BB3"/>
    <w:rsid w:val="005F52D6"/>
    <w:rsid w:val="005F56B1"/>
    <w:rsid w:val="005F5F25"/>
    <w:rsid w:val="005F602F"/>
    <w:rsid w:val="005F7585"/>
    <w:rsid w:val="005F79A2"/>
    <w:rsid w:val="00601126"/>
    <w:rsid w:val="006016D0"/>
    <w:rsid w:val="00602F89"/>
    <w:rsid w:val="006045B7"/>
    <w:rsid w:val="00604734"/>
    <w:rsid w:val="00604DD6"/>
    <w:rsid w:val="00605754"/>
    <w:rsid w:val="00607908"/>
    <w:rsid w:val="006107D4"/>
    <w:rsid w:val="0061129A"/>
    <w:rsid w:val="00614185"/>
    <w:rsid w:val="006142EC"/>
    <w:rsid w:val="00614473"/>
    <w:rsid w:val="00614617"/>
    <w:rsid w:val="00621DFD"/>
    <w:rsid w:val="00622399"/>
    <w:rsid w:val="006223DD"/>
    <w:rsid w:val="00623D1A"/>
    <w:rsid w:val="00624EAC"/>
    <w:rsid w:val="0062618C"/>
    <w:rsid w:val="00627289"/>
    <w:rsid w:val="00627FA8"/>
    <w:rsid w:val="00630F5F"/>
    <w:rsid w:val="006323D3"/>
    <w:rsid w:val="00632463"/>
    <w:rsid w:val="0063461E"/>
    <w:rsid w:val="0063596C"/>
    <w:rsid w:val="00636A1F"/>
    <w:rsid w:val="0064004E"/>
    <w:rsid w:val="0064036A"/>
    <w:rsid w:val="00640C89"/>
    <w:rsid w:val="00642896"/>
    <w:rsid w:val="00643069"/>
    <w:rsid w:val="006431C6"/>
    <w:rsid w:val="006435D8"/>
    <w:rsid w:val="0064397A"/>
    <w:rsid w:val="00644008"/>
    <w:rsid w:val="00645AE9"/>
    <w:rsid w:val="00647FBE"/>
    <w:rsid w:val="00650623"/>
    <w:rsid w:val="00650A83"/>
    <w:rsid w:val="00651C24"/>
    <w:rsid w:val="006529B0"/>
    <w:rsid w:val="00655382"/>
    <w:rsid w:val="006565DA"/>
    <w:rsid w:val="00656CB1"/>
    <w:rsid w:val="00657D65"/>
    <w:rsid w:val="00660408"/>
    <w:rsid w:val="006609FD"/>
    <w:rsid w:val="006620DF"/>
    <w:rsid w:val="00662361"/>
    <w:rsid w:val="00662D91"/>
    <w:rsid w:val="0066486B"/>
    <w:rsid w:val="006650E3"/>
    <w:rsid w:val="00665837"/>
    <w:rsid w:val="00665DF0"/>
    <w:rsid w:val="00665ED2"/>
    <w:rsid w:val="00666FCA"/>
    <w:rsid w:val="0066745E"/>
    <w:rsid w:val="00667DAF"/>
    <w:rsid w:val="0067003A"/>
    <w:rsid w:val="00670856"/>
    <w:rsid w:val="00671677"/>
    <w:rsid w:val="00671E8E"/>
    <w:rsid w:val="006739BD"/>
    <w:rsid w:val="00675BCB"/>
    <w:rsid w:val="0067615C"/>
    <w:rsid w:val="00677DE5"/>
    <w:rsid w:val="0068051D"/>
    <w:rsid w:val="0068234E"/>
    <w:rsid w:val="00682848"/>
    <w:rsid w:val="00682935"/>
    <w:rsid w:val="00682D02"/>
    <w:rsid w:val="006836AA"/>
    <w:rsid w:val="0068400A"/>
    <w:rsid w:val="006845EB"/>
    <w:rsid w:val="0068479D"/>
    <w:rsid w:val="00684BE0"/>
    <w:rsid w:val="00691F16"/>
    <w:rsid w:val="006928BD"/>
    <w:rsid w:val="00693C19"/>
    <w:rsid w:val="00693E95"/>
    <w:rsid w:val="006951BC"/>
    <w:rsid w:val="00695CC7"/>
    <w:rsid w:val="00696C31"/>
    <w:rsid w:val="00696D79"/>
    <w:rsid w:val="00697382"/>
    <w:rsid w:val="00697C1E"/>
    <w:rsid w:val="006A1392"/>
    <w:rsid w:val="006A1FF8"/>
    <w:rsid w:val="006A463E"/>
    <w:rsid w:val="006A52D4"/>
    <w:rsid w:val="006A6F5F"/>
    <w:rsid w:val="006A7442"/>
    <w:rsid w:val="006A7697"/>
    <w:rsid w:val="006B12B8"/>
    <w:rsid w:val="006B4563"/>
    <w:rsid w:val="006B5104"/>
    <w:rsid w:val="006B6647"/>
    <w:rsid w:val="006B70FC"/>
    <w:rsid w:val="006B7290"/>
    <w:rsid w:val="006C01CC"/>
    <w:rsid w:val="006C07DE"/>
    <w:rsid w:val="006C0CDB"/>
    <w:rsid w:val="006C1337"/>
    <w:rsid w:val="006C1689"/>
    <w:rsid w:val="006C1805"/>
    <w:rsid w:val="006C5E04"/>
    <w:rsid w:val="006C6302"/>
    <w:rsid w:val="006C661B"/>
    <w:rsid w:val="006D0156"/>
    <w:rsid w:val="006D1653"/>
    <w:rsid w:val="006D1659"/>
    <w:rsid w:val="006D2B3C"/>
    <w:rsid w:val="006D41E5"/>
    <w:rsid w:val="006E0F41"/>
    <w:rsid w:val="006E1179"/>
    <w:rsid w:val="006E2E1B"/>
    <w:rsid w:val="006E316D"/>
    <w:rsid w:val="006E3AE3"/>
    <w:rsid w:val="006E46AF"/>
    <w:rsid w:val="006E51CD"/>
    <w:rsid w:val="006E5932"/>
    <w:rsid w:val="006E5D5C"/>
    <w:rsid w:val="006E681D"/>
    <w:rsid w:val="006F01B0"/>
    <w:rsid w:val="006F0345"/>
    <w:rsid w:val="006F0C6F"/>
    <w:rsid w:val="006F132B"/>
    <w:rsid w:val="006F1611"/>
    <w:rsid w:val="006F1E2B"/>
    <w:rsid w:val="006F228D"/>
    <w:rsid w:val="006F3E5B"/>
    <w:rsid w:val="006F4219"/>
    <w:rsid w:val="006F53F1"/>
    <w:rsid w:val="006F5651"/>
    <w:rsid w:val="006F5B65"/>
    <w:rsid w:val="006F6152"/>
    <w:rsid w:val="006F78A2"/>
    <w:rsid w:val="00700A94"/>
    <w:rsid w:val="00700BED"/>
    <w:rsid w:val="0070105D"/>
    <w:rsid w:val="007010B9"/>
    <w:rsid w:val="007013A4"/>
    <w:rsid w:val="00706DAB"/>
    <w:rsid w:val="00710460"/>
    <w:rsid w:val="007104EE"/>
    <w:rsid w:val="00713154"/>
    <w:rsid w:val="00717CC0"/>
    <w:rsid w:val="00720C98"/>
    <w:rsid w:val="00721955"/>
    <w:rsid w:val="007219F1"/>
    <w:rsid w:val="00722CAF"/>
    <w:rsid w:val="00723F79"/>
    <w:rsid w:val="0072450E"/>
    <w:rsid w:val="00725D2D"/>
    <w:rsid w:val="00726028"/>
    <w:rsid w:val="007265E1"/>
    <w:rsid w:val="00727606"/>
    <w:rsid w:val="00727EFC"/>
    <w:rsid w:val="007311C0"/>
    <w:rsid w:val="007325FB"/>
    <w:rsid w:val="007340D3"/>
    <w:rsid w:val="007349D5"/>
    <w:rsid w:val="00735074"/>
    <w:rsid w:val="0073515E"/>
    <w:rsid w:val="007351C5"/>
    <w:rsid w:val="0074018C"/>
    <w:rsid w:val="007405A0"/>
    <w:rsid w:val="0074151D"/>
    <w:rsid w:val="00741635"/>
    <w:rsid w:val="007421FC"/>
    <w:rsid w:val="007435DC"/>
    <w:rsid w:val="00744608"/>
    <w:rsid w:val="0074512E"/>
    <w:rsid w:val="007454A6"/>
    <w:rsid w:val="007454F9"/>
    <w:rsid w:val="00746F6C"/>
    <w:rsid w:val="007514A0"/>
    <w:rsid w:val="00751A9D"/>
    <w:rsid w:val="00751C5F"/>
    <w:rsid w:val="0075360D"/>
    <w:rsid w:val="00755073"/>
    <w:rsid w:val="00755C94"/>
    <w:rsid w:val="0075646C"/>
    <w:rsid w:val="00756BE6"/>
    <w:rsid w:val="00761155"/>
    <w:rsid w:val="0076191E"/>
    <w:rsid w:val="007624D8"/>
    <w:rsid w:val="0076261D"/>
    <w:rsid w:val="00763782"/>
    <w:rsid w:val="00764687"/>
    <w:rsid w:val="00765B8C"/>
    <w:rsid w:val="007660F0"/>
    <w:rsid w:val="00766139"/>
    <w:rsid w:val="007716F4"/>
    <w:rsid w:val="00771795"/>
    <w:rsid w:val="007717A3"/>
    <w:rsid w:val="00771CB9"/>
    <w:rsid w:val="0077334C"/>
    <w:rsid w:val="007735A7"/>
    <w:rsid w:val="00773B58"/>
    <w:rsid w:val="00775674"/>
    <w:rsid w:val="00775893"/>
    <w:rsid w:val="00775B16"/>
    <w:rsid w:val="007778AE"/>
    <w:rsid w:val="00780ED0"/>
    <w:rsid w:val="00783704"/>
    <w:rsid w:val="0078555F"/>
    <w:rsid w:val="007879C8"/>
    <w:rsid w:val="00790711"/>
    <w:rsid w:val="00790FAD"/>
    <w:rsid w:val="007913A4"/>
    <w:rsid w:val="00791B13"/>
    <w:rsid w:val="00791E19"/>
    <w:rsid w:val="00795191"/>
    <w:rsid w:val="00795BF2"/>
    <w:rsid w:val="007A228F"/>
    <w:rsid w:val="007A4934"/>
    <w:rsid w:val="007A56A7"/>
    <w:rsid w:val="007A648B"/>
    <w:rsid w:val="007A70B7"/>
    <w:rsid w:val="007B0F88"/>
    <w:rsid w:val="007B1295"/>
    <w:rsid w:val="007B2432"/>
    <w:rsid w:val="007B374D"/>
    <w:rsid w:val="007B402D"/>
    <w:rsid w:val="007B5303"/>
    <w:rsid w:val="007C00AD"/>
    <w:rsid w:val="007C1499"/>
    <w:rsid w:val="007C2FBF"/>
    <w:rsid w:val="007C47E9"/>
    <w:rsid w:val="007C4E71"/>
    <w:rsid w:val="007C50A0"/>
    <w:rsid w:val="007C6393"/>
    <w:rsid w:val="007C6B90"/>
    <w:rsid w:val="007D0A7B"/>
    <w:rsid w:val="007D18BE"/>
    <w:rsid w:val="007D20F9"/>
    <w:rsid w:val="007D3F1D"/>
    <w:rsid w:val="007D5E75"/>
    <w:rsid w:val="007D6710"/>
    <w:rsid w:val="007E0C50"/>
    <w:rsid w:val="007E1952"/>
    <w:rsid w:val="007E203F"/>
    <w:rsid w:val="007E269E"/>
    <w:rsid w:val="007E3997"/>
    <w:rsid w:val="007E3A0B"/>
    <w:rsid w:val="007E40E6"/>
    <w:rsid w:val="007E5012"/>
    <w:rsid w:val="007E64D6"/>
    <w:rsid w:val="007E751B"/>
    <w:rsid w:val="007E785E"/>
    <w:rsid w:val="007E7E40"/>
    <w:rsid w:val="007F0D17"/>
    <w:rsid w:val="007F2AE8"/>
    <w:rsid w:val="007F3C77"/>
    <w:rsid w:val="007F5F48"/>
    <w:rsid w:val="007F68DD"/>
    <w:rsid w:val="007F6C42"/>
    <w:rsid w:val="007F6C52"/>
    <w:rsid w:val="008002A6"/>
    <w:rsid w:val="00800ABD"/>
    <w:rsid w:val="008016C0"/>
    <w:rsid w:val="00801F6B"/>
    <w:rsid w:val="008020DB"/>
    <w:rsid w:val="00802763"/>
    <w:rsid w:val="0080308C"/>
    <w:rsid w:val="0080383D"/>
    <w:rsid w:val="008042CA"/>
    <w:rsid w:val="00804433"/>
    <w:rsid w:val="008047CF"/>
    <w:rsid w:val="0080553B"/>
    <w:rsid w:val="00806AFB"/>
    <w:rsid w:val="0080761A"/>
    <w:rsid w:val="00810DA0"/>
    <w:rsid w:val="008139C2"/>
    <w:rsid w:val="00814B4F"/>
    <w:rsid w:val="00815E78"/>
    <w:rsid w:val="008175E7"/>
    <w:rsid w:val="00817E13"/>
    <w:rsid w:val="00820AEE"/>
    <w:rsid w:val="00821076"/>
    <w:rsid w:val="00821716"/>
    <w:rsid w:val="00821E56"/>
    <w:rsid w:val="0082305F"/>
    <w:rsid w:val="00824935"/>
    <w:rsid w:val="008271C6"/>
    <w:rsid w:val="008277C8"/>
    <w:rsid w:val="00827EF2"/>
    <w:rsid w:val="00830B64"/>
    <w:rsid w:val="00831DAE"/>
    <w:rsid w:val="0083211E"/>
    <w:rsid w:val="00833C2F"/>
    <w:rsid w:val="00836411"/>
    <w:rsid w:val="00836EA5"/>
    <w:rsid w:val="00840EE5"/>
    <w:rsid w:val="00840FAE"/>
    <w:rsid w:val="0084112F"/>
    <w:rsid w:val="0084177C"/>
    <w:rsid w:val="0084232B"/>
    <w:rsid w:val="008434C3"/>
    <w:rsid w:val="00843AE0"/>
    <w:rsid w:val="00844095"/>
    <w:rsid w:val="008443E8"/>
    <w:rsid w:val="00844D4D"/>
    <w:rsid w:val="00845403"/>
    <w:rsid w:val="00847461"/>
    <w:rsid w:val="008513BF"/>
    <w:rsid w:val="008518C3"/>
    <w:rsid w:val="008573CE"/>
    <w:rsid w:val="008575D0"/>
    <w:rsid w:val="008601DA"/>
    <w:rsid w:val="008601F3"/>
    <w:rsid w:val="00861B0C"/>
    <w:rsid w:val="008634B2"/>
    <w:rsid w:val="00863CF5"/>
    <w:rsid w:val="0086437B"/>
    <w:rsid w:val="008644CC"/>
    <w:rsid w:val="00865270"/>
    <w:rsid w:val="00865A7A"/>
    <w:rsid w:val="0086634F"/>
    <w:rsid w:val="00870A6D"/>
    <w:rsid w:val="008711F7"/>
    <w:rsid w:val="00873159"/>
    <w:rsid w:val="00873896"/>
    <w:rsid w:val="00873DD0"/>
    <w:rsid w:val="00874043"/>
    <w:rsid w:val="008747CC"/>
    <w:rsid w:val="0087511C"/>
    <w:rsid w:val="008804F1"/>
    <w:rsid w:val="008806AE"/>
    <w:rsid w:val="00884213"/>
    <w:rsid w:val="008847BE"/>
    <w:rsid w:val="0088498E"/>
    <w:rsid w:val="00884DD9"/>
    <w:rsid w:val="008857D5"/>
    <w:rsid w:val="008858C3"/>
    <w:rsid w:val="0088637A"/>
    <w:rsid w:val="00886501"/>
    <w:rsid w:val="00887ECB"/>
    <w:rsid w:val="008905F0"/>
    <w:rsid w:val="00891543"/>
    <w:rsid w:val="00892447"/>
    <w:rsid w:val="00892CF2"/>
    <w:rsid w:val="008939BE"/>
    <w:rsid w:val="0089490C"/>
    <w:rsid w:val="00895B35"/>
    <w:rsid w:val="0089621B"/>
    <w:rsid w:val="00896A4D"/>
    <w:rsid w:val="00897EE9"/>
    <w:rsid w:val="008A0CCA"/>
    <w:rsid w:val="008A159A"/>
    <w:rsid w:val="008A21EF"/>
    <w:rsid w:val="008A339B"/>
    <w:rsid w:val="008A4205"/>
    <w:rsid w:val="008A4F08"/>
    <w:rsid w:val="008A5A5E"/>
    <w:rsid w:val="008A6AB1"/>
    <w:rsid w:val="008B12A2"/>
    <w:rsid w:val="008B1479"/>
    <w:rsid w:val="008B1807"/>
    <w:rsid w:val="008B242C"/>
    <w:rsid w:val="008B29A9"/>
    <w:rsid w:val="008B3A6A"/>
    <w:rsid w:val="008B4425"/>
    <w:rsid w:val="008B6BB9"/>
    <w:rsid w:val="008B7120"/>
    <w:rsid w:val="008B74BC"/>
    <w:rsid w:val="008C0D99"/>
    <w:rsid w:val="008C1514"/>
    <w:rsid w:val="008C1BD6"/>
    <w:rsid w:val="008C230F"/>
    <w:rsid w:val="008C2DF0"/>
    <w:rsid w:val="008C385A"/>
    <w:rsid w:val="008C3B8A"/>
    <w:rsid w:val="008C3FF1"/>
    <w:rsid w:val="008C4436"/>
    <w:rsid w:val="008C4DBF"/>
    <w:rsid w:val="008C5192"/>
    <w:rsid w:val="008C70F1"/>
    <w:rsid w:val="008C7215"/>
    <w:rsid w:val="008C76D9"/>
    <w:rsid w:val="008D05D4"/>
    <w:rsid w:val="008D284C"/>
    <w:rsid w:val="008D32AB"/>
    <w:rsid w:val="008D477C"/>
    <w:rsid w:val="008D6DCE"/>
    <w:rsid w:val="008E0C06"/>
    <w:rsid w:val="008E121B"/>
    <w:rsid w:val="008E18EE"/>
    <w:rsid w:val="008E226E"/>
    <w:rsid w:val="008E2D77"/>
    <w:rsid w:val="008E2FED"/>
    <w:rsid w:val="008E3C1C"/>
    <w:rsid w:val="008E40B0"/>
    <w:rsid w:val="008E5564"/>
    <w:rsid w:val="008E5834"/>
    <w:rsid w:val="008E58C6"/>
    <w:rsid w:val="008E5C01"/>
    <w:rsid w:val="008E5CAF"/>
    <w:rsid w:val="008E64FD"/>
    <w:rsid w:val="008E6939"/>
    <w:rsid w:val="008E6FCC"/>
    <w:rsid w:val="008F06EF"/>
    <w:rsid w:val="008F2BCE"/>
    <w:rsid w:val="008F3EC5"/>
    <w:rsid w:val="008F3F99"/>
    <w:rsid w:val="008F4115"/>
    <w:rsid w:val="008F41FB"/>
    <w:rsid w:val="008F44C7"/>
    <w:rsid w:val="008F4805"/>
    <w:rsid w:val="008F54B4"/>
    <w:rsid w:val="008F56BF"/>
    <w:rsid w:val="008F571D"/>
    <w:rsid w:val="008F73F1"/>
    <w:rsid w:val="008F7A3F"/>
    <w:rsid w:val="009014CF"/>
    <w:rsid w:val="00902E5C"/>
    <w:rsid w:val="009047BE"/>
    <w:rsid w:val="0091023C"/>
    <w:rsid w:val="0091061F"/>
    <w:rsid w:val="00911FFB"/>
    <w:rsid w:val="00912265"/>
    <w:rsid w:val="009126B9"/>
    <w:rsid w:val="0091437C"/>
    <w:rsid w:val="009143CE"/>
    <w:rsid w:val="009150EF"/>
    <w:rsid w:val="00915968"/>
    <w:rsid w:val="00920470"/>
    <w:rsid w:val="009216FA"/>
    <w:rsid w:val="009238C4"/>
    <w:rsid w:val="00925441"/>
    <w:rsid w:val="00925EC7"/>
    <w:rsid w:val="00927C81"/>
    <w:rsid w:val="00931828"/>
    <w:rsid w:val="00932D4F"/>
    <w:rsid w:val="0093412E"/>
    <w:rsid w:val="0093520D"/>
    <w:rsid w:val="00936C4A"/>
    <w:rsid w:val="00937A01"/>
    <w:rsid w:val="00937DE2"/>
    <w:rsid w:val="00937F2E"/>
    <w:rsid w:val="00942738"/>
    <w:rsid w:val="00943934"/>
    <w:rsid w:val="0094478F"/>
    <w:rsid w:val="009450DB"/>
    <w:rsid w:val="00945560"/>
    <w:rsid w:val="00945EB1"/>
    <w:rsid w:val="00946916"/>
    <w:rsid w:val="00950302"/>
    <w:rsid w:val="0095135E"/>
    <w:rsid w:val="009523D8"/>
    <w:rsid w:val="009536CC"/>
    <w:rsid w:val="00953FFD"/>
    <w:rsid w:val="009553D9"/>
    <w:rsid w:val="00955802"/>
    <w:rsid w:val="009568CE"/>
    <w:rsid w:val="00956BF7"/>
    <w:rsid w:val="009602E7"/>
    <w:rsid w:val="0096035D"/>
    <w:rsid w:val="0096139C"/>
    <w:rsid w:val="0096210D"/>
    <w:rsid w:val="0096327C"/>
    <w:rsid w:val="0096372E"/>
    <w:rsid w:val="00963730"/>
    <w:rsid w:val="009638AF"/>
    <w:rsid w:val="009639E5"/>
    <w:rsid w:val="00963B94"/>
    <w:rsid w:val="00963C6F"/>
    <w:rsid w:val="00965627"/>
    <w:rsid w:val="0096566D"/>
    <w:rsid w:val="00966547"/>
    <w:rsid w:val="009713E1"/>
    <w:rsid w:val="00974B99"/>
    <w:rsid w:val="00974F92"/>
    <w:rsid w:val="009752A5"/>
    <w:rsid w:val="00976F51"/>
    <w:rsid w:val="0097713F"/>
    <w:rsid w:val="0098029D"/>
    <w:rsid w:val="009821E2"/>
    <w:rsid w:val="00982F8C"/>
    <w:rsid w:val="00984B6C"/>
    <w:rsid w:val="009863A8"/>
    <w:rsid w:val="00990004"/>
    <w:rsid w:val="009926F1"/>
    <w:rsid w:val="009942B9"/>
    <w:rsid w:val="00994B7A"/>
    <w:rsid w:val="00995252"/>
    <w:rsid w:val="00995264"/>
    <w:rsid w:val="00995582"/>
    <w:rsid w:val="00996568"/>
    <w:rsid w:val="0099723C"/>
    <w:rsid w:val="00997F40"/>
    <w:rsid w:val="009A0493"/>
    <w:rsid w:val="009A0657"/>
    <w:rsid w:val="009A0938"/>
    <w:rsid w:val="009A1F93"/>
    <w:rsid w:val="009A287A"/>
    <w:rsid w:val="009A5551"/>
    <w:rsid w:val="009A6D9E"/>
    <w:rsid w:val="009B030E"/>
    <w:rsid w:val="009B06FD"/>
    <w:rsid w:val="009B1E5C"/>
    <w:rsid w:val="009B241B"/>
    <w:rsid w:val="009B30D2"/>
    <w:rsid w:val="009B37D1"/>
    <w:rsid w:val="009B43C7"/>
    <w:rsid w:val="009B478C"/>
    <w:rsid w:val="009B53D9"/>
    <w:rsid w:val="009B6A5A"/>
    <w:rsid w:val="009B7214"/>
    <w:rsid w:val="009C0212"/>
    <w:rsid w:val="009C05FA"/>
    <w:rsid w:val="009C27DD"/>
    <w:rsid w:val="009C3999"/>
    <w:rsid w:val="009C44CD"/>
    <w:rsid w:val="009C5C1B"/>
    <w:rsid w:val="009D09B2"/>
    <w:rsid w:val="009D337C"/>
    <w:rsid w:val="009D3402"/>
    <w:rsid w:val="009D3EEF"/>
    <w:rsid w:val="009D4718"/>
    <w:rsid w:val="009D4E9E"/>
    <w:rsid w:val="009D6664"/>
    <w:rsid w:val="009D732F"/>
    <w:rsid w:val="009D7B92"/>
    <w:rsid w:val="009E0268"/>
    <w:rsid w:val="009E0CBF"/>
    <w:rsid w:val="009E4F71"/>
    <w:rsid w:val="009E694D"/>
    <w:rsid w:val="009E6F98"/>
    <w:rsid w:val="009F171A"/>
    <w:rsid w:val="009F2D0E"/>
    <w:rsid w:val="009F41EA"/>
    <w:rsid w:val="009F444F"/>
    <w:rsid w:val="009F4612"/>
    <w:rsid w:val="009F48F6"/>
    <w:rsid w:val="00A02028"/>
    <w:rsid w:val="00A03E7F"/>
    <w:rsid w:val="00A047D1"/>
    <w:rsid w:val="00A04AA1"/>
    <w:rsid w:val="00A04FBC"/>
    <w:rsid w:val="00A055BB"/>
    <w:rsid w:val="00A06BD9"/>
    <w:rsid w:val="00A079E4"/>
    <w:rsid w:val="00A10233"/>
    <w:rsid w:val="00A10B0C"/>
    <w:rsid w:val="00A10BA1"/>
    <w:rsid w:val="00A11528"/>
    <w:rsid w:val="00A11F18"/>
    <w:rsid w:val="00A12BAE"/>
    <w:rsid w:val="00A15D8D"/>
    <w:rsid w:val="00A16056"/>
    <w:rsid w:val="00A174E3"/>
    <w:rsid w:val="00A17503"/>
    <w:rsid w:val="00A216B7"/>
    <w:rsid w:val="00A21A58"/>
    <w:rsid w:val="00A21E74"/>
    <w:rsid w:val="00A2385E"/>
    <w:rsid w:val="00A23CEA"/>
    <w:rsid w:val="00A23E74"/>
    <w:rsid w:val="00A245F3"/>
    <w:rsid w:val="00A25C59"/>
    <w:rsid w:val="00A26BB2"/>
    <w:rsid w:val="00A272B9"/>
    <w:rsid w:val="00A3018E"/>
    <w:rsid w:val="00A30C04"/>
    <w:rsid w:val="00A31CF0"/>
    <w:rsid w:val="00A349D4"/>
    <w:rsid w:val="00A35BE9"/>
    <w:rsid w:val="00A40032"/>
    <w:rsid w:val="00A4021B"/>
    <w:rsid w:val="00A406D0"/>
    <w:rsid w:val="00A429EF"/>
    <w:rsid w:val="00A42DE2"/>
    <w:rsid w:val="00A443BB"/>
    <w:rsid w:val="00A44EF8"/>
    <w:rsid w:val="00A46071"/>
    <w:rsid w:val="00A46FA1"/>
    <w:rsid w:val="00A470DA"/>
    <w:rsid w:val="00A508DD"/>
    <w:rsid w:val="00A5095D"/>
    <w:rsid w:val="00A51D26"/>
    <w:rsid w:val="00A52773"/>
    <w:rsid w:val="00A52C59"/>
    <w:rsid w:val="00A53145"/>
    <w:rsid w:val="00A54A5B"/>
    <w:rsid w:val="00A54C8A"/>
    <w:rsid w:val="00A559EA"/>
    <w:rsid w:val="00A569EC"/>
    <w:rsid w:val="00A574B5"/>
    <w:rsid w:val="00A60F75"/>
    <w:rsid w:val="00A61097"/>
    <w:rsid w:val="00A62867"/>
    <w:rsid w:val="00A628B0"/>
    <w:rsid w:val="00A62F99"/>
    <w:rsid w:val="00A63CC8"/>
    <w:rsid w:val="00A6535F"/>
    <w:rsid w:val="00A6602A"/>
    <w:rsid w:val="00A67F81"/>
    <w:rsid w:val="00A70302"/>
    <w:rsid w:val="00A71608"/>
    <w:rsid w:val="00A74242"/>
    <w:rsid w:val="00A75599"/>
    <w:rsid w:val="00A758DA"/>
    <w:rsid w:val="00A759F4"/>
    <w:rsid w:val="00A75A53"/>
    <w:rsid w:val="00A77A61"/>
    <w:rsid w:val="00A77AF8"/>
    <w:rsid w:val="00A823B9"/>
    <w:rsid w:val="00A82AD9"/>
    <w:rsid w:val="00A86928"/>
    <w:rsid w:val="00A87514"/>
    <w:rsid w:val="00A90439"/>
    <w:rsid w:val="00A9045E"/>
    <w:rsid w:val="00A9226B"/>
    <w:rsid w:val="00A923F7"/>
    <w:rsid w:val="00A92898"/>
    <w:rsid w:val="00A940A9"/>
    <w:rsid w:val="00A9570C"/>
    <w:rsid w:val="00AA257C"/>
    <w:rsid w:val="00AA2EFC"/>
    <w:rsid w:val="00AA4B01"/>
    <w:rsid w:val="00AA4E42"/>
    <w:rsid w:val="00AA621F"/>
    <w:rsid w:val="00AA7002"/>
    <w:rsid w:val="00AA7E4A"/>
    <w:rsid w:val="00AB325E"/>
    <w:rsid w:val="00AB350E"/>
    <w:rsid w:val="00AB3B25"/>
    <w:rsid w:val="00AB4F0D"/>
    <w:rsid w:val="00AB5246"/>
    <w:rsid w:val="00AB528E"/>
    <w:rsid w:val="00AB55A8"/>
    <w:rsid w:val="00AC0216"/>
    <w:rsid w:val="00AC0EAC"/>
    <w:rsid w:val="00AC13F4"/>
    <w:rsid w:val="00AC1B68"/>
    <w:rsid w:val="00AC1EB4"/>
    <w:rsid w:val="00AC27B3"/>
    <w:rsid w:val="00AC288F"/>
    <w:rsid w:val="00AC2C84"/>
    <w:rsid w:val="00AC4DC8"/>
    <w:rsid w:val="00AC5753"/>
    <w:rsid w:val="00AC70E9"/>
    <w:rsid w:val="00AC72C0"/>
    <w:rsid w:val="00AC7675"/>
    <w:rsid w:val="00AC7C43"/>
    <w:rsid w:val="00AD1A76"/>
    <w:rsid w:val="00AD1C8B"/>
    <w:rsid w:val="00AD4027"/>
    <w:rsid w:val="00AD4A79"/>
    <w:rsid w:val="00AD5486"/>
    <w:rsid w:val="00AD558C"/>
    <w:rsid w:val="00AD5DD5"/>
    <w:rsid w:val="00AD5E45"/>
    <w:rsid w:val="00AD76E0"/>
    <w:rsid w:val="00AE0926"/>
    <w:rsid w:val="00AE10F3"/>
    <w:rsid w:val="00AE128D"/>
    <w:rsid w:val="00AE1882"/>
    <w:rsid w:val="00AE2E26"/>
    <w:rsid w:val="00AE39FD"/>
    <w:rsid w:val="00AE425E"/>
    <w:rsid w:val="00AE5FFA"/>
    <w:rsid w:val="00AE61F7"/>
    <w:rsid w:val="00AE63A5"/>
    <w:rsid w:val="00AF008B"/>
    <w:rsid w:val="00AF06FF"/>
    <w:rsid w:val="00AF2851"/>
    <w:rsid w:val="00AF3894"/>
    <w:rsid w:val="00AF390B"/>
    <w:rsid w:val="00AF3DF6"/>
    <w:rsid w:val="00AF3FA7"/>
    <w:rsid w:val="00AF624D"/>
    <w:rsid w:val="00B038F9"/>
    <w:rsid w:val="00B03CAC"/>
    <w:rsid w:val="00B046C9"/>
    <w:rsid w:val="00B0509C"/>
    <w:rsid w:val="00B058A0"/>
    <w:rsid w:val="00B05C1B"/>
    <w:rsid w:val="00B1044A"/>
    <w:rsid w:val="00B11835"/>
    <w:rsid w:val="00B129D5"/>
    <w:rsid w:val="00B12E4C"/>
    <w:rsid w:val="00B1366A"/>
    <w:rsid w:val="00B13EE0"/>
    <w:rsid w:val="00B151AA"/>
    <w:rsid w:val="00B1577F"/>
    <w:rsid w:val="00B1594E"/>
    <w:rsid w:val="00B16E6D"/>
    <w:rsid w:val="00B170C9"/>
    <w:rsid w:val="00B20177"/>
    <w:rsid w:val="00B22526"/>
    <w:rsid w:val="00B22663"/>
    <w:rsid w:val="00B23A02"/>
    <w:rsid w:val="00B24012"/>
    <w:rsid w:val="00B24148"/>
    <w:rsid w:val="00B24261"/>
    <w:rsid w:val="00B27647"/>
    <w:rsid w:val="00B27A28"/>
    <w:rsid w:val="00B3074B"/>
    <w:rsid w:val="00B30A12"/>
    <w:rsid w:val="00B31AFF"/>
    <w:rsid w:val="00B34886"/>
    <w:rsid w:val="00B35891"/>
    <w:rsid w:val="00B37D66"/>
    <w:rsid w:val="00B401EE"/>
    <w:rsid w:val="00B40994"/>
    <w:rsid w:val="00B41127"/>
    <w:rsid w:val="00B4202A"/>
    <w:rsid w:val="00B42421"/>
    <w:rsid w:val="00B42D3E"/>
    <w:rsid w:val="00B43486"/>
    <w:rsid w:val="00B4366E"/>
    <w:rsid w:val="00B43A20"/>
    <w:rsid w:val="00B43ACC"/>
    <w:rsid w:val="00B44A00"/>
    <w:rsid w:val="00B44D33"/>
    <w:rsid w:val="00B45640"/>
    <w:rsid w:val="00B45728"/>
    <w:rsid w:val="00B468F0"/>
    <w:rsid w:val="00B50438"/>
    <w:rsid w:val="00B51E07"/>
    <w:rsid w:val="00B51EF6"/>
    <w:rsid w:val="00B522BB"/>
    <w:rsid w:val="00B52BC7"/>
    <w:rsid w:val="00B54AFF"/>
    <w:rsid w:val="00B553D0"/>
    <w:rsid w:val="00B558B5"/>
    <w:rsid w:val="00B55F16"/>
    <w:rsid w:val="00B56823"/>
    <w:rsid w:val="00B577A2"/>
    <w:rsid w:val="00B57EE0"/>
    <w:rsid w:val="00B609D9"/>
    <w:rsid w:val="00B60B26"/>
    <w:rsid w:val="00B61A18"/>
    <w:rsid w:val="00B629BD"/>
    <w:rsid w:val="00B62AEA"/>
    <w:rsid w:val="00B63031"/>
    <w:rsid w:val="00B639F2"/>
    <w:rsid w:val="00B63F7B"/>
    <w:rsid w:val="00B6477A"/>
    <w:rsid w:val="00B6477B"/>
    <w:rsid w:val="00B65A5C"/>
    <w:rsid w:val="00B65AA0"/>
    <w:rsid w:val="00B67582"/>
    <w:rsid w:val="00B67EEB"/>
    <w:rsid w:val="00B706F2"/>
    <w:rsid w:val="00B728A5"/>
    <w:rsid w:val="00B737B3"/>
    <w:rsid w:val="00B75C16"/>
    <w:rsid w:val="00B77B32"/>
    <w:rsid w:val="00B804CB"/>
    <w:rsid w:val="00B804D6"/>
    <w:rsid w:val="00B81BAE"/>
    <w:rsid w:val="00B822FC"/>
    <w:rsid w:val="00B83AE1"/>
    <w:rsid w:val="00B84789"/>
    <w:rsid w:val="00B85192"/>
    <w:rsid w:val="00B85F29"/>
    <w:rsid w:val="00B86C80"/>
    <w:rsid w:val="00B8769A"/>
    <w:rsid w:val="00B87AE9"/>
    <w:rsid w:val="00B9077C"/>
    <w:rsid w:val="00B907A3"/>
    <w:rsid w:val="00B91E2D"/>
    <w:rsid w:val="00B91EEA"/>
    <w:rsid w:val="00B93CD2"/>
    <w:rsid w:val="00B948CC"/>
    <w:rsid w:val="00B959F9"/>
    <w:rsid w:val="00B95C38"/>
    <w:rsid w:val="00BA2AE4"/>
    <w:rsid w:val="00BA4B6B"/>
    <w:rsid w:val="00BA537E"/>
    <w:rsid w:val="00BA57B0"/>
    <w:rsid w:val="00BA70A8"/>
    <w:rsid w:val="00BA7DDA"/>
    <w:rsid w:val="00BB1548"/>
    <w:rsid w:val="00BB1C1A"/>
    <w:rsid w:val="00BB1D89"/>
    <w:rsid w:val="00BB20F0"/>
    <w:rsid w:val="00BB23BC"/>
    <w:rsid w:val="00BB45E8"/>
    <w:rsid w:val="00BB4DD1"/>
    <w:rsid w:val="00BB4E8D"/>
    <w:rsid w:val="00BB5DC6"/>
    <w:rsid w:val="00BB7969"/>
    <w:rsid w:val="00BC029D"/>
    <w:rsid w:val="00BC046B"/>
    <w:rsid w:val="00BC0B1A"/>
    <w:rsid w:val="00BC0CA9"/>
    <w:rsid w:val="00BC0EB9"/>
    <w:rsid w:val="00BC165D"/>
    <w:rsid w:val="00BC35C7"/>
    <w:rsid w:val="00BC38DA"/>
    <w:rsid w:val="00BC4B7A"/>
    <w:rsid w:val="00BC5F1D"/>
    <w:rsid w:val="00BC77E0"/>
    <w:rsid w:val="00BC7BA4"/>
    <w:rsid w:val="00BD02F4"/>
    <w:rsid w:val="00BD1ABF"/>
    <w:rsid w:val="00BD32C0"/>
    <w:rsid w:val="00BD4FE0"/>
    <w:rsid w:val="00BD54E3"/>
    <w:rsid w:val="00BD5C16"/>
    <w:rsid w:val="00BE46E1"/>
    <w:rsid w:val="00BE723C"/>
    <w:rsid w:val="00BE796D"/>
    <w:rsid w:val="00BE7B99"/>
    <w:rsid w:val="00BF09DA"/>
    <w:rsid w:val="00BF16D8"/>
    <w:rsid w:val="00BF35F5"/>
    <w:rsid w:val="00BF54BA"/>
    <w:rsid w:val="00BF64B0"/>
    <w:rsid w:val="00C000F5"/>
    <w:rsid w:val="00C0077A"/>
    <w:rsid w:val="00C01272"/>
    <w:rsid w:val="00C02412"/>
    <w:rsid w:val="00C05870"/>
    <w:rsid w:val="00C05902"/>
    <w:rsid w:val="00C05F0D"/>
    <w:rsid w:val="00C06BD3"/>
    <w:rsid w:val="00C06CBF"/>
    <w:rsid w:val="00C0719C"/>
    <w:rsid w:val="00C1407D"/>
    <w:rsid w:val="00C145D0"/>
    <w:rsid w:val="00C14EF8"/>
    <w:rsid w:val="00C169B9"/>
    <w:rsid w:val="00C176E2"/>
    <w:rsid w:val="00C177C5"/>
    <w:rsid w:val="00C17F07"/>
    <w:rsid w:val="00C17FEF"/>
    <w:rsid w:val="00C21144"/>
    <w:rsid w:val="00C21BDC"/>
    <w:rsid w:val="00C21CF6"/>
    <w:rsid w:val="00C23235"/>
    <w:rsid w:val="00C2344C"/>
    <w:rsid w:val="00C252BF"/>
    <w:rsid w:val="00C26F94"/>
    <w:rsid w:val="00C27888"/>
    <w:rsid w:val="00C31378"/>
    <w:rsid w:val="00C316CC"/>
    <w:rsid w:val="00C326A7"/>
    <w:rsid w:val="00C329F0"/>
    <w:rsid w:val="00C33B92"/>
    <w:rsid w:val="00C33CD3"/>
    <w:rsid w:val="00C33E2D"/>
    <w:rsid w:val="00C34027"/>
    <w:rsid w:val="00C3432E"/>
    <w:rsid w:val="00C357D8"/>
    <w:rsid w:val="00C3598B"/>
    <w:rsid w:val="00C36359"/>
    <w:rsid w:val="00C364DC"/>
    <w:rsid w:val="00C37245"/>
    <w:rsid w:val="00C37AC8"/>
    <w:rsid w:val="00C40AD3"/>
    <w:rsid w:val="00C41F4B"/>
    <w:rsid w:val="00C448F8"/>
    <w:rsid w:val="00C46492"/>
    <w:rsid w:val="00C4704B"/>
    <w:rsid w:val="00C47E64"/>
    <w:rsid w:val="00C50C07"/>
    <w:rsid w:val="00C51083"/>
    <w:rsid w:val="00C5574C"/>
    <w:rsid w:val="00C5670D"/>
    <w:rsid w:val="00C572A1"/>
    <w:rsid w:val="00C61FC2"/>
    <w:rsid w:val="00C636F3"/>
    <w:rsid w:val="00C645A3"/>
    <w:rsid w:val="00C6472C"/>
    <w:rsid w:val="00C67242"/>
    <w:rsid w:val="00C6767A"/>
    <w:rsid w:val="00C70A2F"/>
    <w:rsid w:val="00C71D10"/>
    <w:rsid w:val="00C71ED3"/>
    <w:rsid w:val="00C732A8"/>
    <w:rsid w:val="00C74559"/>
    <w:rsid w:val="00C75791"/>
    <w:rsid w:val="00C7701E"/>
    <w:rsid w:val="00C80A5C"/>
    <w:rsid w:val="00C8148B"/>
    <w:rsid w:val="00C827FA"/>
    <w:rsid w:val="00C82B1C"/>
    <w:rsid w:val="00C82DE8"/>
    <w:rsid w:val="00C86A2E"/>
    <w:rsid w:val="00C8760C"/>
    <w:rsid w:val="00C87B61"/>
    <w:rsid w:val="00C900EB"/>
    <w:rsid w:val="00C9017D"/>
    <w:rsid w:val="00C91B2C"/>
    <w:rsid w:val="00C91D77"/>
    <w:rsid w:val="00C921CC"/>
    <w:rsid w:val="00C9324A"/>
    <w:rsid w:val="00C9399A"/>
    <w:rsid w:val="00C942C5"/>
    <w:rsid w:val="00C962A0"/>
    <w:rsid w:val="00C96868"/>
    <w:rsid w:val="00C9734D"/>
    <w:rsid w:val="00CA55F1"/>
    <w:rsid w:val="00CA5BCB"/>
    <w:rsid w:val="00CA5D25"/>
    <w:rsid w:val="00CA5F37"/>
    <w:rsid w:val="00CA6C68"/>
    <w:rsid w:val="00CB025F"/>
    <w:rsid w:val="00CB1191"/>
    <w:rsid w:val="00CB429A"/>
    <w:rsid w:val="00CB46F5"/>
    <w:rsid w:val="00CB571B"/>
    <w:rsid w:val="00CB60B5"/>
    <w:rsid w:val="00CC18EB"/>
    <w:rsid w:val="00CC22CF"/>
    <w:rsid w:val="00CC3825"/>
    <w:rsid w:val="00CC3B70"/>
    <w:rsid w:val="00CC3E2E"/>
    <w:rsid w:val="00CC43D9"/>
    <w:rsid w:val="00CC524C"/>
    <w:rsid w:val="00CC5444"/>
    <w:rsid w:val="00CC57AB"/>
    <w:rsid w:val="00CD0727"/>
    <w:rsid w:val="00CD0DAA"/>
    <w:rsid w:val="00CD1A75"/>
    <w:rsid w:val="00CD45FC"/>
    <w:rsid w:val="00CD64D8"/>
    <w:rsid w:val="00CE0293"/>
    <w:rsid w:val="00CE1ED8"/>
    <w:rsid w:val="00CE2700"/>
    <w:rsid w:val="00CE2CA5"/>
    <w:rsid w:val="00CE5836"/>
    <w:rsid w:val="00CE6B42"/>
    <w:rsid w:val="00CF0DD1"/>
    <w:rsid w:val="00CF24A9"/>
    <w:rsid w:val="00CF30CB"/>
    <w:rsid w:val="00CF332E"/>
    <w:rsid w:val="00CF5208"/>
    <w:rsid w:val="00CF7BFD"/>
    <w:rsid w:val="00D02165"/>
    <w:rsid w:val="00D0486D"/>
    <w:rsid w:val="00D04C32"/>
    <w:rsid w:val="00D0514E"/>
    <w:rsid w:val="00D059AC"/>
    <w:rsid w:val="00D07E34"/>
    <w:rsid w:val="00D10448"/>
    <w:rsid w:val="00D10893"/>
    <w:rsid w:val="00D10B07"/>
    <w:rsid w:val="00D10CB0"/>
    <w:rsid w:val="00D118D3"/>
    <w:rsid w:val="00D11F83"/>
    <w:rsid w:val="00D12309"/>
    <w:rsid w:val="00D12BF5"/>
    <w:rsid w:val="00D13CCC"/>
    <w:rsid w:val="00D159B9"/>
    <w:rsid w:val="00D226DC"/>
    <w:rsid w:val="00D22EDE"/>
    <w:rsid w:val="00D23F0A"/>
    <w:rsid w:val="00D24E50"/>
    <w:rsid w:val="00D25B42"/>
    <w:rsid w:val="00D27B74"/>
    <w:rsid w:val="00D30D0E"/>
    <w:rsid w:val="00D3162E"/>
    <w:rsid w:val="00D31B77"/>
    <w:rsid w:val="00D31BDF"/>
    <w:rsid w:val="00D32E13"/>
    <w:rsid w:val="00D33ACC"/>
    <w:rsid w:val="00D33FA5"/>
    <w:rsid w:val="00D3562D"/>
    <w:rsid w:val="00D35657"/>
    <w:rsid w:val="00D359A9"/>
    <w:rsid w:val="00D37661"/>
    <w:rsid w:val="00D424BB"/>
    <w:rsid w:val="00D43503"/>
    <w:rsid w:val="00D463D8"/>
    <w:rsid w:val="00D46BBF"/>
    <w:rsid w:val="00D47513"/>
    <w:rsid w:val="00D476F7"/>
    <w:rsid w:val="00D47885"/>
    <w:rsid w:val="00D521D9"/>
    <w:rsid w:val="00D52D16"/>
    <w:rsid w:val="00D531C0"/>
    <w:rsid w:val="00D53971"/>
    <w:rsid w:val="00D53A79"/>
    <w:rsid w:val="00D55348"/>
    <w:rsid w:val="00D55A34"/>
    <w:rsid w:val="00D57609"/>
    <w:rsid w:val="00D60B70"/>
    <w:rsid w:val="00D60ED7"/>
    <w:rsid w:val="00D61B0C"/>
    <w:rsid w:val="00D625AE"/>
    <w:rsid w:val="00D62E04"/>
    <w:rsid w:val="00D6762C"/>
    <w:rsid w:val="00D711D3"/>
    <w:rsid w:val="00D71A2A"/>
    <w:rsid w:val="00D72122"/>
    <w:rsid w:val="00D72839"/>
    <w:rsid w:val="00D73525"/>
    <w:rsid w:val="00D7461D"/>
    <w:rsid w:val="00D74650"/>
    <w:rsid w:val="00D7568E"/>
    <w:rsid w:val="00D75C2C"/>
    <w:rsid w:val="00D76A44"/>
    <w:rsid w:val="00D776EB"/>
    <w:rsid w:val="00D77863"/>
    <w:rsid w:val="00D77A7F"/>
    <w:rsid w:val="00D77D72"/>
    <w:rsid w:val="00D82290"/>
    <w:rsid w:val="00D82AE0"/>
    <w:rsid w:val="00D847BB"/>
    <w:rsid w:val="00D84DF8"/>
    <w:rsid w:val="00D87D16"/>
    <w:rsid w:val="00D906BF"/>
    <w:rsid w:val="00D91387"/>
    <w:rsid w:val="00D9207F"/>
    <w:rsid w:val="00D925A6"/>
    <w:rsid w:val="00D9302D"/>
    <w:rsid w:val="00D94D05"/>
    <w:rsid w:val="00D95714"/>
    <w:rsid w:val="00D960B1"/>
    <w:rsid w:val="00D968A0"/>
    <w:rsid w:val="00D96D28"/>
    <w:rsid w:val="00DA0C12"/>
    <w:rsid w:val="00DA32CD"/>
    <w:rsid w:val="00DA3BF7"/>
    <w:rsid w:val="00DA521F"/>
    <w:rsid w:val="00DA5CC0"/>
    <w:rsid w:val="00DA6205"/>
    <w:rsid w:val="00DA63F0"/>
    <w:rsid w:val="00DA73EE"/>
    <w:rsid w:val="00DA7D56"/>
    <w:rsid w:val="00DA7DEA"/>
    <w:rsid w:val="00DB0462"/>
    <w:rsid w:val="00DB106A"/>
    <w:rsid w:val="00DB21F7"/>
    <w:rsid w:val="00DB2DC1"/>
    <w:rsid w:val="00DB3210"/>
    <w:rsid w:val="00DB57ED"/>
    <w:rsid w:val="00DB684C"/>
    <w:rsid w:val="00DB7315"/>
    <w:rsid w:val="00DC0BAD"/>
    <w:rsid w:val="00DC233A"/>
    <w:rsid w:val="00DC23FE"/>
    <w:rsid w:val="00DC2758"/>
    <w:rsid w:val="00DC2FFA"/>
    <w:rsid w:val="00DC30F7"/>
    <w:rsid w:val="00DC3763"/>
    <w:rsid w:val="00DC3E54"/>
    <w:rsid w:val="00DC41B5"/>
    <w:rsid w:val="00DC450A"/>
    <w:rsid w:val="00DC480F"/>
    <w:rsid w:val="00DC5391"/>
    <w:rsid w:val="00DC5562"/>
    <w:rsid w:val="00DC6536"/>
    <w:rsid w:val="00DC6CAD"/>
    <w:rsid w:val="00DC6CDD"/>
    <w:rsid w:val="00DD18DB"/>
    <w:rsid w:val="00DD30E1"/>
    <w:rsid w:val="00DD5251"/>
    <w:rsid w:val="00DD5AED"/>
    <w:rsid w:val="00DE0B8D"/>
    <w:rsid w:val="00DE124E"/>
    <w:rsid w:val="00DE3E24"/>
    <w:rsid w:val="00DE48F2"/>
    <w:rsid w:val="00DF0AF7"/>
    <w:rsid w:val="00DF4D3B"/>
    <w:rsid w:val="00DF5E90"/>
    <w:rsid w:val="00DF771B"/>
    <w:rsid w:val="00E01AEB"/>
    <w:rsid w:val="00E0322E"/>
    <w:rsid w:val="00E033E7"/>
    <w:rsid w:val="00E07907"/>
    <w:rsid w:val="00E0799D"/>
    <w:rsid w:val="00E112FE"/>
    <w:rsid w:val="00E12408"/>
    <w:rsid w:val="00E12C6F"/>
    <w:rsid w:val="00E14B75"/>
    <w:rsid w:val="00E1519A"/>
    <w:rsid w:val="00E17E37"/>
    <w:rsid w:val="00E202DA"/>
    <w:rsid w:val="00E20626"/>
    <w:rsid w:val="00E20BA0"/>
    <w:rsid w:val="00E218F6"/>
    <w:rsid w:val="00E21B3C"/>
    <w:rsid w:val="00E21EDB"/>
    <w:rsid w:val="00E22320"/>
    <w:rsid w:val="00E2458D"/>
    <w:rsid w:val="00E246E6"/>
    <w:rsid w:val="00E24E36"/>
    <w:rsid w:val="00E25107"/>
    <w:rsid w:val="00E27213"/>
    <w:rsid w:val="00E308F4"/>
    <w:rsid w:val="00E30C16"/>
    <w:rsid w:val="00E33CF9"/>
    <w:rsid w:val="00E353D0"/>
    <w:rsid w:val="00E36CC1"/>
    <w:rsid w:val="00E36E09"/>
    <w:rsid w:val="00E371B6"/>
    <w:rsid w:val="00E40635"/>
    <w:rsid w:val="00E41646"/>
    <w:rsid w:val="00E42100"/>
    <w:rsid w:val="00E43421"/>
    <w:rsid w:val="00E449C8"/>
    <w:rsid w:val="00E44F18"/>
    <w:rsid w:val="00E45F92"/>
    <w:rsid w:val="00E4607B"/>
    <w:rsid w:val="00E462A2"/>
    <w:rsid w:val="00E4733F"/>
    <w:rsid w:val="00E50A38"/>
    <w:rsid w:val="00E51363"/>
    <w:rsid w:val="00E513FC"/>
    <w:rsid w:val="00E56E78"/>
    <w:rsid w:val="00E608FA"/>
    <w:rsid w:val="00E62B0D"/>
    <w:rsid w:val="00E6526F"/>
    <w:rsid w:val="00E65345"/>
    <w:rsid w:val="00E67011"/>
    <w:rsid w:val="00E70CC5"/>
    <w:rsid w:val="00E71756"/>
    <w:rsid w:val="00E72F12"/>
    <w:rsid w:val="00E73155"/>
    <w:rsid w:val="00E734C3"/>
    <w:rsid w:val="00E74962"/>
    <w:rsid w:val="00E74C31"/>
    <w:rsid w:val="00E74DC7"/>
    <w:rsid w:val="00E7673A"/>
    <w:rsid w:val="00E77666"/>
    <w:rsid w:val="00E8068E"/>
    <w:rsid w:val="00E81FCF"/>
    <w:rsid w:val="00E82852"/>
    <w:rsid w:val="00E838F5"/>
    <w:rsid w:val="00E83B83"/>
    <w:rsid w:val="00E84019"/>
    <w:rsid w:val="00E84118"/>
    <w:rsid w:val="00E84C3D"/>
    <w:rsid w:val="00E872BC"/>
    <w:rsid w:val="00E9154F"/>
    <w:rsid w:val="00E91FD4"/>
    <w:rsid w:val="00E94DC6"/>
    <w:rsid w:val="00E95B1D"/>
    <w:rsid w:val="00E95E0A"/>
    <w:rsid w:val="00E962AA"/>
    <w:rsid w:val="00EA05D4"/>
    <w:rsid w:val="00EA1AD1"/>
    <w:rsid w:val="00EA2585"/>
    <w:rsid w:val="00EA640A"/>
    <w:rsid w:val="00EA7242"/>
    <w:rsid w:val="00EB090B"/>
    <w:rsid w:val="00EB1260"/>
    <w:rsid w:val="00EB23B6"/>
    <w:rsid w:val="00EB361A"/>
    <w:rsid w:val="00EB3A6B"/>
    <w:rsid w:val="00EB6D51"/>
    <w:rsid w:val="00EB7187"/>
    <w:rsid w:val="00EB766C"/>
    <w:rsid w:val="00EB7A3C"/>
    <w:rsid w:val="00EC35DB"/>
    <w:rsid w:val="00EC5453"/>
    <w:rsid w:val="00EC7910"/>
    <w:rsid w:val="00ED1C9B"/>
    <w:rsid w:val="00ED2B7C"/>
    <w:rsid w:val="00ED3749"/>
    <w:rsid w:val="00ED3F9B"/>
    <w:rsid w:val="00ED5A56"/>
    <w:rsid w:val="00ED7B22"/>
    <w:rsid w:val="00EE1B5F"/>
    <w:rsid w:val="00EE2201"/>
    <w:rsid w:val="00EE3C78"/>
    <w:rsid w:val="00EE5CB6"/>
    <w:rsid w:val="00EE7668"/>
    <w:rsid w:val="00EF0D1A"/>
    <w:rsid w:val="00EF15B6"/>
    <w:rsid w:val="00EF1789"/>
    <w:rsid w:val="00EF2E98"/>
    <w:rsid w:val="00EF50EE"/>
    <w:rsid w:val="00EF632D"/>
    <w:rsid w:val="00F008FA"/>
    <w:rsid w:val="00F00F30"/>
    <w:rsid w:val="00F02F9C"/>
    <w:rsid w:val="00F040B6"/>
    <w:rsid w:val="00F06B6B"/>
    <w:rsid w:val="00F06F08"/>
    <w:rsid w:val="00F071AC"/>
    <w:rsid w:val="00F07454"/>
    <w:rsid w:val="00F07973"/>
    <w:rsid w:val="00F10E78"/>
    <w:rsid w:val="00F11A89"/>
    <w:rsid w:val="00F13159"/>
    <w:rsid w:val="00F17DDC"/>
    <w:rsid w:val="00F2057D"/>
    <w:rsid w:val="00F21C5A"/>
    <w:rsid w:val="00F22B48"/>
    <w:rsid w:val="00F23185"/>
    <w:rsid w:val="00F25853"/>
    <w:rsid w:val="00F26766"/>
    <w:rsid w:val="00F274E1"/>
    <w:rsid w:val="00F27EAB"/>
    <w:rsid w:val="00F306E7"/>
    <w:rsid w:val="00F30F77"/>
    <w:rsid w:val="00F31D09"/>
    <w:rsid w:val="00F3311A"/>
    <w:rsid w:val="00F33200"/>
    <w:rsid w:val="00F35101"/>
    <w:rsid w:val="00F35480"/>
    <w:rsid w:val="00F35F94"/>
    <w:rsid w:val="00F36025"/>
    <w:rsid w:val="00F3648C"/>
    <w:rsid w:val="00F36B1C"/>
    <w:rsid w:val="00F3785C"/>
    <w:rsid w:val="00F4018F"/>
    <w:rsid w:val="00F408B0"/>
    <w:rsid w:val="00F423B8"/>
    <w:rsid w:val="00F42847"/>
    <w:rsid w:val="00F42F4A"/>
    <w:rsid w:val="00F44E3B"/>
    <w:rsid w:val="00F44EFA"/>
    <w:rsid w:val="00F45519"/>
    <w:rsid w:val="00F4607C"/>
    <w:rsid w:val="00F460D6"/>
    <w:rsid w:val="00F50CCE"/>
    <w:rsid w:val="00F50E10"/>
    <w:rsid w:val="00F514A7"/>
    <w:rsid w:val="00F515B8"/>
    <w:rsid w:val="00F5338E"/>
    <w:rsid w:val="00F54B1D"/>
    <w:rsid w:val="00F55AF3"/>
    <w:rsid w:val="00F62F8A"/>
    <w:rsid w:val="00F6324C"/>
    <w:rsid w:val="00F637A9"/>
    <w:rsid w:val="00F63D1B"/>
    <w:rsid w:val="00F6537D"/>
    <w:rsid w:val="00F663A0"/>
    <w:rsid w:val="00F66415"/>
    <w:rsid w:val="00F6688D"/>
    <w:rsid w:val="00F66FA8"/>
    <w:rsid w:val="00F70C4E"/>
    <w:rsid w:val="00F71CF0"/>
    <w:rsid w:val="00F71F28"/>
    <w:rsid w:val="00F727BD"/>
    <w:rsid w:val="00F728B3"/>
    <w:rsid w:val="00F72D0A"/>
    <w:rsid w:val="00F730AF"/>
    <w:rsid w:val="00F7366E"/>
    <w:rsid w:val="00F7580F"/>
    <w:rsid w:val="00F77035"/>
    <w:rsid w:val="00F7750E"/>
    <w:rsid w:val="00F807C0"/>
    <w:rsid w:val="00F81C63"/>
    <w:rsid w:val="00F83005"/>
    <w:rsid w:val="00F868BC"/>
    <w:rsid w:val="00F878F1"/>
    <w:rsid w:val="00F902B3"/>
    <w:rsid w:val="00F90379"/>
    <w:rsid w:val="00F9046B"/>
    <w:rsid w:val="00F905DD"/>
    <w:rsid w:val="00F908A6"/>
    <w:rsid w:val="00F90F10"/>
    <w:rsid w:val="00F9270F"/>
    <w:rsid w:val="00F94550"/>
    <w:rsid w:val="00F94578"/>
    <w:rsid w:val="00F95380"/>
    <w:rsid w:val="00F953D3"/>
    <w:rsid w:val="00F97F8A"/>
    <w:rsid w:val="00FA007A"/>
    <w:rsid w:val="00FA0CA5"/>
    <w:rsid w:val="00FA2316"/>
    <w:rsid w:val="00FA4E98"/>
    <w:rsid w:val="00FA51DC"/>
    <w:rsid w:val="00FA6D56"/>
    <w:rsid w:val="00FA6D91"/>
    <w:rsid w:val="00FB319E"/>
    <w:rsid w:val="00FB37D0"/>
    <w:rsid w:val="00FB3F86"/>
    <w:rsid w:val="00FB41F0"/>
    <w:rsid w:val="00FB4D70"/>
    <w:rsid w:val="00FB50D8"/>
    <w:rsid w:val="00FB50E0"/>
    <w:rsid w:val="00FB53C4"/>
    <w:rsid w:val="00FB5890"/>
    <w:rsid w:val="00FB5EBD"/>
    <w:rsid w:val="00FB6402"/>
    <w:rsid w:val="00FC0611"/>
    <w:rsid w:val="00FC0DC7"/>
    <w:rsid w:val="00FC0DD0"/>
    <w:rsid w:val="00FC156F"/>
    <w:rsid w:val="00FC1EE5"/>
    <w:rsid w:val="00FC2636"/>
    <w:rsid w:val="00FC419B"/>
    <w:rsid w:val="00FC46B8"/>
    <w:rsid w:val="00FC474B"/>
    <w:rsid w:val="00FC53D8"/>
    <w:rsid w:val="00FC55FC"/>
    <w:rsid w:val="00FD061C"/>
    <w:rsid w:val="00FD2B76"/>
    <w:rsid w:val="00FD2EAB"/>
    <w:rsid w:val="00FD32B7"/>
    <w:rsid w:val="00FD38A5"/>
    <w:rsid w:val="00FD5206"/>
    <w:rsid w:val="00FD6243"/>
    <w:rsid w:val="00FD69AE"/>
    <w:rsid w:val="00FD7EF7"/>
    <w:rsid w:val="00FE0D69"/>
    <w:rsid w:val="00FE1CE8"/>
    <w:rsid w:val="00FE232D"/>
    <w:rsid w:val="00FE2F08"/>
    <w:rsid w:val="00FE4C93"/>
    <w:rsid w:val="00FE6D7B"/>
    <w:rsid w:val="00FE6E21"/>
    <w:rsid w:val="00FE6F2D"/>
    <w:rsid w:val="00FE7483"/>
    <w:rsid w:val="00FE758A"/>
    <w:rsid w:val="00FE7D1C"/>
    <w:rsid w:val="00FF1EB4"/>
    <w:rsid w:val="00FF3DF8"/>
    <w:rsid w:val="00FF3ED0"/>
    <w:rsid w:val="00FF44CA"/>
    <w:rsid w:val="00FF46BF"/>
    <w:rsid w:val="00FF5F2B"/>
    <w:rsid w:val="00FF5F72"/>
    <w:rsid w:val="00FF62AE"/>
    <w:rsid w:val="00FF6F89"/>
    <w:rsid w:val="12191343"/>
    <w:rsid w:val="18BF232D"/>
    <w:rsid w:val="1CCE54C5"/>
    <w:rsid w:val="231C4D5E"/>
    <w:rsid w:val="24CD043B"/>
    <w:rsid w:val="25985A2F"/>
    <w:rsid w:val="2AA032A4"/>
    <w:rsid w:val="2EAF1C3B"/>
    <w:rsid w:val="300D64AA"/>
    <w:rsid w:val="3D2C1921"/>
    <w:rsid w:val="435F74FD"/>
    <w:rsid w:val="4449775A"/>
    <w:rsid w:val="75A81192"/>
    <w:rsid w:val="7D633E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F21F861D-D259-4323-B018-E7F71EC2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847BE"/>
    <w:pPr>
      <w:widowControl w:val="0"/>
      <w:jc w:val="both"/>
    </w:pPr>
    <w:rPr>
      <w:rFonts w:ascii="Calibri" w:hAnsi="Calibri"/>
      <w:kern w:val="2"/>
      <w:sz w:val="21"/>
      <w:szCs w:val="22"/>
    </w:rPr>
  </w:style>
  <w:style w:type="paragraph" w:styleId="1">
    <w:name w:val="heading 1"/>
    <w:aliases w:val="标题 一"/>
    <w:basedOn w:val="a0"/>
    <w:next w:val="a"/>
    <w:link w:val="10"/>
    <w:qFormat/>
    <w:rsid w:val="00CD0727"/>
    <w:pPr>
      <w:spacing w:line="520" w:lineRule="exact"/>
      <w:jc w:val="both"/>
      <w:outlineLvl w:val="0"/>
    </w:pPr>
    <w:rPr>
      <w:rFonts w:cs="宋体"/>
      <w:b/>
      <w:sz w:val="28"/>
      <w:szCs w:val="28"/>
    </w:rPr>
  </w:style>
  <w:style w:type="paragraph" w:styleId="3">
    <w:name w:val="heading 3"/>
    <w:basedOn w:val="a"/>
    <w:next w:val="a"/>
    <w:qFormat/>
    <w:rsid w:val="008847BE"/>
    <w:pPr>
      <w:keepNext/>
      <w:keepLines/>
      <w:spacing w:before="260" w:after="260" w:line="416" w:lineRule="auto"/>
      <w:outlineLvl w:val="2"/>
    </w:pPr>
    <w:rPr>
      <w:rFonts w:ascii="Times New Roman" w:hAnsi="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页眉 字符"/>
    <w:link w:val="a5"/>
    <w:rsid w:val="008847BE"/>
    <w:rPr>
      <w:rFonts w:ascii="Calibri" w:hAnsi="Calibri"/>
      <w:kern w:val="2"/>
      <w:sz w:val="18"/>
      <w:szCs w:val="18"/>
    </w:rPr>
  </w:style>
  <w:style w:type="character" w:customStyle="1" w:styleId="a6">
    <w:name w:val="批注框文本 字符"/>
    <w:link w:val="a7"/>
    <w:rsid w:val="008847BE"/>
    <w:rPr>
      <w:rFonts w:ascii="Calibri" w:hAnsi="Calibri"/>
      <w:kern w:val="2"/>
      <w:sz w:val="18"/>
      <w:szCs w:val="18"/>
    </w:rPr>
  </w:style>
  <w:style w:type="paragraph" w:customStyle="1" w:styleId="ListParagraph1">
    <w:name w:val="List Paragraph1"/>
    <w:basedOn w:val="a"/>
    <w:rsid w:val="008847BE"/>
    <w:pPr>
      <w:ind w:firstLineChars="200" w:firstLine="420"/>
    </w:pPr>
    <w:rPr>
      <w:szCs w:val="24"/>
    </w:rPr>
  </w:style>
  <w:style w:type="paragraph" w:styleId="a7">
    <w:name w:val="Balloon Text"/>
    <w:basedOn w:val="a"/>
    <w:link w:val="a6"/>
    <w:rsid w:val="008847BE"/>
    <w:rPr>
      <w:sz w:val="18"/>
      <w:szCs w:val="18"/>
    </w:rPr>
  </w:style>
  <w:style w:type="paragraph" w:styleId="a5">
    <w:name w:val="header"/>
    <w:basedOn w:val="a"/>
    <w:link w:val="a4"/>
    <w:rsid w:val="008847BE"/>
    <w:pPr>
      <w:pBdr>
        <w:bottom w:val="single" w:sz="6" w:space="1" w:color="auto"/>
      </w:pBdr>
      <w:tabs>
        <w:tab w:val="center" w:pos="4153"/>
        <w:tab w:val="right" w:pos="8306"/>
      </w:tabs>
      <w:snapToGrid w:val="0"/>
      <w:jc w:val="center"/>
    </w:pPr>
    <w:rPr>
      <w:sz w:val="18"/>
      <w:szCs w:val="18"/>
    </w:rPr>
  </w:style>
  <w:style w:type="paragraph" w:styleId="a8">
    <w:name w:val="footer"/>
    <w:basedOn w:val="a"/>
    <w:rsid w:val="008847BE"/>
    <w:pPr>
      <w:tabs>
        <w:tab w:val="center" w:pos="4153"/>
        <w:tab w:val="right" w:pos="8306"/>
      </w:tabs>
      <w:snapToGrid w:val="0"/>
      <w:jc w:val="left"/>
    </w:pPr>
    <w:rPr>
      <w:sz w:val="18"/>
      <w:szCs w:val="24"/>
    </w:rPr>
  </w:style>
  <w:style w:type="paragraph" w:styleId="a0">
    <w:name w:val="annotation text"/>
    <w:basedOn w:val="a"/>
    <w:link w:val="a9"/>
    <w:qFormat/>
    <w:rsid w:val="008847BE"/>
    <w:pPr>
      <w:jc w:val="left"/>
    </w:pPr>
    <w:rPr>
      <w:rFonts w:ascii="宋体" w:hAnsi="宋体"/>
      <w:kern w:val="0"/>
      <w:sz w:val="20"/>
      <w:szCs w:val="24"/>
    </w:rPr>
  </w:style>
  <w:style w:type="paragraph" w:customStyle="1" w:styleId="11">
    <w:name w:val="列出段落1"/>
    <w:basedOn w:val="a"/>
    <w:rsid w:val="008847BE"/>
    <w:pPr>
      <w:ind w:firstLineChars="200" w:firstLine="420"/>
    </w:pPr>
  </w:style>
  <w:style w:type="character" w:customStyle="1" w:styleId="a9">
    <w:name w:val="批注文字 字符"/>
    <w:link w:val="a0"/>
    <w:locked/>
    <w:rsid w:val="00CF30CB"/>
    <w:rPr>
      <w:rFonts w:ascii="宋体" w:hAnsi="宋体"/>
      <w:szCs w:val="24"/>
    </w:rPr>
  </w:style>
  <w:style w:type="paragraph" w:customStyle="1" w:styleId="5">
    <w:name w:val="样式5"/>
    <w:basedOn w:val="a"/>
    <w:rsid w:val="00CF30CB"/>
    <w:pPr>
      <w:adjustRightInd w:val="0"/>
      <w:snapToGrid w:val="0"/>
      <w:spacing w:line="310" w:lineRule="atLeast"/>
      <w:ind w:firstLine="425"/>
    </w:pPr>
    <w:rPr>
      <w:rFonts w:ascii="Arial" w:eastAsia="黑体" w:hAnsi="Arial"/>
      <w:szCs w:val="20"/>
    </w:rPr>
  </w:style>
  <w:style w:type="paragraph" w:customStyle="1" w:styleId="4">
    <w:name w:val="样式4"/>
    <w:basedOn w:val="a"/>
    <w:rsid w:val="00CF30CB"/>
    <w:pPr>
      <w:tabs>
        <w:tab w:val="left" w:pos="418"/>
      </w:tabs>
      <w:adjustRightInd w:val="0"/>
      <w:spacing w:line="720" w:lineRule="auto"/>
      <w:jc w:val="center"/>
    </w:pPr>
    <w:rPr>
      <w:rFonts w:ascii="Times New Roman" w:eastAsia="楷体_GB2312" w:hAnsi="Times New Roman"/>
      <w:sz w:val="28"/>
      <w:szCs w:val="20"/>
    </w:rPr>
  </w:style>
  <w:style w:type="paragraph" w:customStyle="1" w:styleId="aa">
    <w:name w:val="仿"/>
    <w:basedOn w:val="a"/>
    <w:rsid w:val="00CF30CB"/>
    <w:pPr>
      <w:adjustRightInd w:val="0"/>
      <w:snapToGrid w:val="0"/>
      <w:spacing w:line="310" w:lineRule="atLeast"/>
      <w:jc w:val="center"/>
    </w:pPr>
    <w:rPr>
      <w:rFonts w:eastAsia="仿宋_GB2312"/>
      <w:sz w:val="24"/>
      <w:szCs w:val="20"/>
    </w:rPr>
  </w:style>
  <w:style w:type="character" w:customStyle="1" w:styleId="Char1">
    <w:name w:val="批注文字 Char1"/>
    <w:basedOn w:val="a1"/>
    <w:semiHidden/>
    <w:locked/>
    <w:rsid w:val="00FB41F0"/>
    <w:rPr>
      <w:kern w:val="2"/>
      <w:sz w:val="21"/>
      <w:szCs w:val="24"/>
    </w:rPr>
  </w:style>
  <w:style w:type="character" w:customStyle="1" w:styleId="10">
    <w:name w:val="标题 1 字符"/>
    <w:aliases w:val="标题 一 字符"/>
    <w:basedOn w:val="a1"/>
    <w:link w:val="1"/>
    <w:rsid w:val="00CD0727"/>
    <w:rPr>
      <w:rFonts w:ascii="宋体" w:hAnsi="宋体" w:cs="宋体"/>
      <w:b/>
      <w:sz w:val="28"/>
      <w:szCs w:val="28"/>
    </w:rPr>
  </w:style>
  <w:style w:type="paragraph" w:styleId="ab">
    <w:name w:val="Title"/>
    <w:basedOn w:val="1"/>
    <w:next w:val="a"/>
    <w:link w:val="ac"/>
    <w:qFormat/>
    <w:rsid w:val="00CD0727"/>
    <w:pPr>
      <w:jc w:val="center"/>
    </w:pPr>
  </w:style>
  <w:style w:type="character" w:customStyle="1" w:styleId="ac">
    <w:name w:val="标题 字符"/>
    <w:basedOn w:val="a1"/>
    <w:link w:val="ab"/>
    <w:rsid w:val="00CD0727"/>
    <w:rPr>
      <w:rFonts w:ascii="宋体" w:hAnsi="宋体" w:cs="宋体"/>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758021">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AB85B-9E26-4AE4-BB6D-234F0DD01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401</Words>
  <Characters>2288</Characters>
  <Application>Microsoft Office Word</Application>
  <DocSecurity>0</DocSecurity>
  <PresentationFormat/>
  <Lines>19</Lines>
  <Paragraphs>5</Paragraphs>
  <Slides>0</Slides>
  <Notes>0</Notes>
  <HiddenSlides>0</HiddenSlides>
  <MMClips>0</MMClips>
  <ScaleCrop>false</ScaleCrop>
  <Company>微软中国</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福建省中等职业学校学业水平考试</dc:title>
  <dc:creator>命题科/林正展</dc:creator>
  <cp:lastModifiedBy>陈 聪权</cp:lastModifiedBy>
  <cp:revision>12</cp:revision>
  <cp:lastPrinted>2019-01-28T01:22:00Z</cp:lastPrinted>
  <dcterms:created xsi:type="dcterms:W3CDTF">2019-03-13T03:37:00Z</dcterms:created>
  <dcterms:modified xsi:type="dcterms:W3CDTF">2019-04-15T02:46:00Z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